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3A" w:rsidRDefault="00735201" w:rsidP="000A297E">
      <w:pPr>
        <w:tabs>
          <w:tab w:val="right" w:pos="180"/>
        </w:tabs>
        <w:bidi/>
        <w:spacing w:line="360" w:lineRule="auto"/>
        <w:ind w:left="-180"/>
        <w:jc w:val="center"/>
        <w:rPr>
          <w:rFonts w:cs="B Titr"/>
          <w:b/>
          <w:bCs/>
          <w:sz w:val="36"/>
          <w:szCs w:val="36"/>
          <w:rtl/>
        </w:rPr>
      </w:pPr>
      <w:r>
        <w:rPr>
          <w:rFonts w:cs="B Titr" w:hint="cs"/>
          <w:b/>
          <w:bCs/>
          <w:sz w:val="36"/>
          <w:szCs w:val="36"/>
          <w:rtl/>
          <w:lang w:bidi="fa-IR"/>
        </w:rPr>
        <w:t xml:space="preserve">کلیات </w:t>
      </w:r>
      <w:r w:rsidR="00CB75AD">
        <w:rPr>
          <w:rFonts w:cs="B Titr" w:hint="cs"/>
          <w:b/>
          <w:bCs/>
          <w:sz w:val="36"/>
          <w:szCs w:val="36"/>
          <w:rtl/>
          <w:lang w:bidi="fa-IR"/>
        </w:rPr>
        <w:t>نقشه راه فعالیتهای</w:t>
      </w:r>
      <w:r w:rsidR="00331276" w:rsidRPr="00331276">
        <w:rPr>
          <w:rFonts w:cs="B Titr"/>
          <w:b/>
          <w:bCs/>
          <w:sz w:val="36"/>
          <w:szCs w:val="36"/>
          <w:rtl/>
        </w:rPr>
        <w:t xml:space="preserve"> </w:t>
      </w:r>
      <w:r w:rsidR="00331276" w:rsidRPr="00331276">
        <w:rPr>
          <w:rFonts w:cs="B Titr" w:hint="cs"/>
          <w:b/>
          <w:bCs/>
          <w:sz w:val="36"/>
          <w:szCs w:val="36"/>
          <w:rtl/>
        </w:rPr>
        <w:t>پژوهشی</w:t>
      </w:r>
      <w:r w:rsidR="00331276" w:rsidRPr="00331276">
        <w:rPr>
          <w:rFonts w:cs="B Titr"/>
          <w:b/>
          <w:bCs/>
          <w:sz w:val="36"/>
          <w:szCs w:val="36"/>
          <w:rtl/>
        </w:rPr>
        <w:t xml:space="preserve"> </w:t>
      </w:r>
      <w:r w:rsidR="00CB75AD">
        <w:rPr>
          <w:rFonts w:cs="B Titr" w:hint="cs"/>
          <w:b/>
          <w:bCs/>
          <w:sz w:val="36"/>
          <w:szCs w:val="36"/>
          <w:rtl/>
        </w:rPr>
        <w:t xml:space="preserve">دبیرستان </w:t>
      </w:r>
      <w:r w:rsidR="00331276" w:rsidRPr="00331276">
        <w:rPr>
          <w:rFonts w:cs="B Titr" w:hint="cs"/>
          <w:b/>
          <w:bCs/>
          <w:sz w:val="36"/>
          <w:szCs w:val="36"/>
          <w:rtl/>
        </w:rPr>
        <w:t>ماندگار</w:t>
      </w:r>
      <w:r w:rsidR="00331276" w:rsidRPr="00331276">
        <w:rPr>
          <w:rFonts w:cs="B Titr"/>
          <w:b/>
          <w:bCs/>
          <w:sz w:val="36"/>
          <w:szCs w:val="36"/>
          <w:rtl/>
        </w:rPr>
        <w:t xml:space="preserve"> </w:t>
      </w:r>
      <w:r w:rsidR="00331276" w:rsidRPr="00331276">
        <w:rPr>
          <w:rFonts w:cs="B Titr" w:hint="cs"/>
          <w:b/>
          <w:bCs/>
          <w:sz w:val="36"/>
          <w:szCs w:val="36"/>
          <w:rtl/>
        </w:rPr>
        <w:t>البرز</w:t>
      </w:r>
    </w:p>
    <w:p w:rsidR="00331276" w:rsidRPr="00CD7301" w:rsidRDefault="00331276" w:rsidP="000A297E">
      <w:pPr>
        <w:tabs>
          <w:tab w:val="right" w:pos="180"/>
        </w:tabs>
        <w:bidi/>
        <w:spacing w:after="0" w:line="360" w:lineRule="auto"/>
        <w:ind w:left="-180"/>
        <w:rPr>
          <w:rFonts w:cs="B Nazanin"/>
          <w:b/>
          <w:bCs/>
          <w:sz w:val="28"/>
          <w:szCs w:val="28"/>
          <w:rtl/>
          <w:lang w:bidi="fa-IR"/>
        </w:rPr>
      </w:pPr>
      <w:r w:rsidRPr="00CD7301">
        <w:rPr>
          <w:rFonts w:cs="B Nazanin" w:hint="cs"/>
          <w:b/>
          <w:bCs/>
          <w:sz w:val="28"/>
          <w:szCs w:val="28"/>
          <w:rtl/>
          <w:lang w:bidi="fa-IR"/>
        </w:rPr>
        <w:t xml:space="preserve">محورهای </w:t>
      </w:r>
      <w:r w:rsidR="00CB75AD" w:rsidRPr="00CD7301">
        <w:rPr>
          <w:rFonts w:cs="B Nazanin" w:hint="cs"/>
          <w:b/>
          <w:bCs/>
          <w:sz w:val="28"/>
          <w:szCs w:val="28"/>
          <w:rtl/>
          <w:lang w:bidi="fa-IR"/>
        </w:rPr>
        <w:t xml:space="preserve">اصلی این نقشه راه </w:t>
      </w:r>
      <w:r w:rsidRPr="00CD7301">
        <w:rPr>
          <w:rFonts w:cs="B Nazanin" w:hint="cs"/>
          <w:b/>
          <w:bCs/>
          <w:sz w:val="28"/>
          <w:szCs w:val="28"/>
          <w:rtl/>
          <w:lang w:bidi="fa-IR"/>
        </w:rPr>
        <w:t>به شرح زیر می باشد:</w:t>
      </w:r>
    </w:p>
    <w:p w:rsidR="00CB75AD" w:rsidRPr="006F4B4B" w:rsidRDefault="00CB75AD" w:rsidP="000A297E">
      <w:pPr>
        <w:tabs>
          <w:tab w:val="right" w:pos="180"/>
        </w:tabs>
        <w:bidi/>
        <w:spacing w:after="0" w:line="360" w:lineRule="auto"/>
        <w:ind w:left="-180"/>
        <w:rPr>
          <w:rFonts w:cs="B Titr"/>
          <w:b/>
          <w:bCs/>
          <w:sz w:val="28"/>
          <w:szCs w:val="28"/>
          <w:rtl/>
          <w:lang w:bidi="fa-IR"/>
        </w:rPr>
      </w:pPr>
      <w:r w:rsidRPr="006F4B4B">
        <w:rPr>
          <w:rFonts w:cs="B Titr" w:hint="cs"/>
          <w:b/>
          <w:bCs/>
          <w:sz w:val="28"/>
          <w:szCs w:val="28"/>
          <w:rtl/>
          <w:lang w:bidi="fa-IR"/>
        </w:rPr>
        <w:t>الف - تشکیلات اجرایی</w:t>
      </w:r>
    </w:p>
    <w:p w:rsidR="0079241E" w:rsidRPr="00CD7301" w:rsidRDefault="0079241E" w:rsidP="000A297E">
      <w:pPr>
        <w:pStyle w:val="ListParagraph"/>
        <w:numPr>
          <w:ilvl w:val="0"/>
          <w:numId w:val="1"/>
        </w:numPr>
        <w:tabs>
          <w:tab w:val="right" w:pos="180"/>
          <w:tab w:val="right" w:pos="270"/>
        </w:tabs>
        <w:bidi/>
        <w:spacing w:after="0" w:line="360" w:lineRule="auto"/>
        <w:ind w:left="0" w:firstLine="0"/>
        <w:jc w:val="both"/>
        <w:rPr>
          <w:rFonts w:cs="B Nazanin"/>
          <w:b/>
          <w:bCs/>
          <w:sz w:val="28"/>
          <w:szCs w:val="28"/>
          <w:lang w:bidi="fa-IR"/>
        </w:rPr>
      </w:pPr>
      <w:r w:rsidRPr="00CD7301">
        <w:rPr>
          <w:rFonts w:cs="B Nazanin" w:hint="cs"/>
          <w:b/>
          <w:bCs/>
          <w:sz w:val="28"/>
          <w:szCs w:val="28"/>
          <w:rtl/>
          <w:lang w:bidi="fa-IR"/>
        </w:rPr>
        <w:t>تشکیل کمیته پژوهشی متشکل از مدیریت مجموعه و مدیر</w:t>
      </w:r>
      <w:r w:rsidR="00EE23FC">
        <w:rPr>
          <w:rFonts w:cs="B Nazanin" w:hint="cs"/>
          <w:b/>
          <w:bCs/>
          <w:sz w:val="28"/>
          <w:szCs w:val="28"/>
          <w:rtl/>
          <w:lang w:bidi="fa-IR"/>
        </w:rPr>
        <w:t xml:space="preserve">ان پایه های مختلف و مسول پژوهشی </w:t>
      </w:r>
      <w:r w:rsidRPr="00CD7301">
        <w:rPr>
          <w:rFonts w:cs="B Nazanin" w:hint="cs"/>
          <w:b/>
          <w:bCs/>
          <w:sz w:val="28"/>
          <w:szCs w:val="28"/>
          <w:rtl/>
          <w:lang w:bidi="fa-IR"/>
        </w:rPr>
        <w:t xml:space="preserve">دبیرستان </w:t>
      </w:r>
      <w:r w:rsidR="006F4E34">
        <w:rPr>
          <w:rFonts w:cs="B Nazanin" w:hint="cs"/>
          <w:b/>
          <w:bCs/>
          <w:sz w:val="28"/>
          <w:szCs w:val="28"/>
          <w:rtl/>
          <w:lang w:bidi="fa-IR"/>
        </w:rPr>
        <w:t xml:space="preserve">جهت </w:t>
      </w:r>
      <w:r w:rsidR="006F4E34" w:rsidRPr="00CD7301">
        <w:rPr>
          <w:rFonts w:cs="B Nazanin" w:hint="cs"/>
          <w:b/>
          <w:bCs/>
          <w:sz w:val="28"/>
          <w:szCs w:val="28"/>
          <w:rtl/>
          <w:lang w:bidi="fa-IR"/>
        </w:rPr>
        <w:t xml:space="preserve">تدوین </w:t>
      </w:r>
      <w:r w:rsidR="006F4E34">
        <w:rPr>
          <w:rFonts w:cs="B Nazanin" w:hint="cs"/>
          <w:b/>
          <w:bCs/>
          <w:sz w:val="28"/>
          <w:szCs w:val="28"/>
          <w:rtl/>
          <w:lang w:bidi="fa-IR"/>
        </w:rPr>
        <w:t>و تصویب نقشه راه</w:t>
      </w:r>
      <w:r w:rsidRPr="00CD7301">
        <w:rPr>
          <w:rFonts w:cs="B Nazanin" w:hint="cs"/>
          <w:b/>
          <w:bCs/>
          <w:sz w:val="28"/>
          <w:szCs w:val="28"/>
          <w:rtl/>
          <w:lang w:bidi="fa-IR"/>
        </w:rPr>
        <w:t xml:space="preserve"> </w:t>
      </w:r>
      <w:r w:rsidR="006F4E34">
        <w:rPr>
          <w:rFonts w:cs="B Nazanin" w:hint="cs"/>
          <w:b/>
          <w:bCs/>
          <w:sz w:val="28"/>
          <w:szCs w:val="28"/>
          <w:rtl/>
          <w:lang w:bidi="fa-IR"/>
        </w:rPr>
        <w:t xml:space="preserve">و راهبری و </w:t>
      </w:r>
      <w:r w:rsidRPr="00CD7301">
        <w:rPr>
          <w:rFonts w:cs="B Nazanin" w:hint="cs"/>
          <w:b/>
          <w:bCs/>
          <w:sz w:val="28"/>
          <w:szCs w:val="28"/>
          <w:rtl/>
          <w:lang w:bidi="fa-IR"/>
        </w:rPr>
        <w:t xml:space="preserve">نظارت بر روند </w:t>
      </w:r>
      <w:r w:rsidR="006F4E34">
        <w:rPr>
          <w:rFonts w:cs="B Nazanin" w:hint="cs"/>
          <w:b/>
          <w:bCs/>
          <w:sz w:val="28"/>
          <w:szCs w:val="28"/>
          <w:rtl/>
          <w:lang w:bidi="fa-IR"/>
        </w:rPr>
        <w:t xml:space="preserve">اجرا و </w:t>
      </w:r>
      <w:r w:rsidR="006F4E34" w:rsidRPr="00CD7301">
        <w:rPr>
          <w:rFonts w:cs="B Nazanin" w:hint="cs"/>
          <w:b/>
          <w:bCs/>
          <w:sz w:val="28"/>
          <w:szCs w:val="28"/>
          <w:rtl/>
          <w:lang w:bidi="fa-IR"/>
        </w:rPr>
        <w:t xml:space="preserve"> </w:t>
      </w:r>
      <w:r w:rsidR="006F4E34">
        <w:rPr>
          <w:rFonts w:cs="B Nazanin" w:hint="cs"/>
          <w:b/>
          <w:bCs/>
          <w:sz w:val="28"/>
          <w:szCs w:val="28"/>
          <w:rtl/>
          <w:lang w:bidi="fa-IR"/>
        </w:rPr>
        <w:t>پیشرفت</w:t>
      </w:r>
      <w:r w:rsidRPr="00CD7301">
        <w:rPr>
          <w:rFonts w:cs="B Nazanin" w:hint="cs"/>
          <w:b/>
          <w:bCs/>
          <w:sz w:val="28"/>
          <w:szCs w:val="28"/>
          <w:rtl/>
          <w:lang w:bidi="fa-IR"/>
        </w:rPr>
        <w:t xml:space="preserve"> </w:t>
      </w:r>
      <w:r w:rsidR="006F4E34">
        <w:rPr>
          <w:rFonts w:cs="B Nazanin" w:hint="cs"/>
          <w:b/>
          <w:bCs/>
          <w:sz w:val="28"/>
          <w:szCs w:val="28"/>
          <w:rtl/>
          <w:lang w:bidi="fa-IR"/>
        </w:rPr>
        <w:t>نقشه راه.</w:t>
      </w:r>
    </w:p>
    <w:p w:rsidR="00CB75AD" w:rsidRDefault="00CB75AD" w:rsidP="000A297E">
      <w:pPr>
        <w:pStyle w:val="ListParagraph"/>
        <w:tabs>
          <w:tab w:val="right" w:pos="180"/>
        </w:tabs>
        <w:bidi/>
        <w:spacing w:after="0" w:line="360" w:lineRule="auto"/>
        <w:ind w:left="-180"/>
        <w:jc w:val="both"/>
        <w:rPr>
          <w:rFonts w:cs="B Titr"/>
          <w:b/>
          <w:bCs/>
          <w:sz w:val="28"/>
          <w:szCs w:val="28"/>
          <w:lang w:bidi="fa-IR"/>
        </w:rPr>
      </w:pPr>
      <w:r w:rsidRPr="006F4B4B">
        <w:rPr>
          <w:rFonts w:cs="B Titr" w:hint="cs"/>
          <w:b/>
          <w:bCs/>
          <w:sz w:val="28"/>
          <w:szCs w:val="28"/>
          <w:rtl/>
          <w:lang w:bidi="fa-IR"/>
        </w:rPr>
        <w:t xml:space="preserve">ب - محورهای اصلی فعالیت های پژوهشی </w:t>
      </w:r>
    </w:p>
    <w:p w:rsidR="006F4E34" w:rsidRDefault="006F4E34" w:rsidP="000A297E">
      <w:pPr>
        <w:pStyle w:val="ListParagraph"/>
        <w:tabs>
          <w:tab w:val="right" w:pos="180"/>
        </w:tabs>
        <w:bidi/>
        <w:spacing w:after="0" w:line="360" w:lineRule="auto"/>
        <w:ind w:left="180"/>
        <w:jc w:val="both"/>
        <w:rPr>
          <w:rFonts w:cs="B Titr"/>
          <w:b/>
          <w:bCs/>
          <w:sz w:val="24"/>
          <w:szCs w:val="24"/>
          <w:rtl/>
          <w:lang w:bidi="fa-IR"/>
        </w:rPr>
      </w:pPr>
      <w:r w:rsidRPr="00C4255C">
        <w:rPr>
          <w:rFonts w:cs="B Titr" w:hint="cs"/>
          <w:b/>
          <w:bCs/>
          <w:sz w:val="24"/>
          <w:szCs w:val="24"/>
          <w:rtl/>
          <w:lang w:bidi="fa-IR"/>
        </w:rPr>
        <w:t xml:space="preserve">تشکیل یک انجمن علمی پژوهشی دانش آموزی که کلیه فعالیتهای علمی و پژوهشی دبیرستان در قالب </w:t>
      </w:r>
      <w:r w:rsidR="002134C2" w:rsidRPr="00C4255C">
        <w:rPr>
          <w:rFonts w:cs="B Titr" w:hint="cs"/>
          <w:b/>
          <w:bCs/>
          <w:sz w:val="24"/>
          <w:szCs w:val="24"/>
          <w:rtl/>
          <w:lang w:bidi="fa-IR"/>
        </w:rPr>
        <w:t xml:space="preserve">فعالیت </w:t>
      </w:r>
      <w:r w:rsidRPr="00C4255C">
        <w:rPr>
          <w:rFonts w:cs="B Titr" w:hint="cs"/>
          <w:b/>
          <w:bCs/>
          <w:sz w:val="24"/>
          <w:szCs w:val="24"/>
          <w:rtl/>
          <w:lang w:bidi="fa-IR"/>
        </w:rPr>
        <w:t>کمیته های زیرمجموعه این انجمن قابل انجام باشد ، این کمیته ها عبارتند از:</w:t>
      </w:r>
    </w:p>
    <w:p w:rsidR="00EE23FC" w:rsidRPr="00EE23FC" w:rsidRDefault="00EE23FC" w:rsidP="000A297E">
      <w:pPr>
        <w:pStyle w:val="ListParagraph"/>
        <w:numPr>
          <w:ilvl w:val="0"/>
          <w:numId w:val="4"/>
        </w:numPr>
        <w:tabs>
          <w:tab w:val="right" w:pos="180"/>
        </w:tabs>
        <w:bidi/>
        <w:spacing w:after="0" w:line="360" w:lineRule="auto"/>
        <w:jc w:val="both"/>
        <w:rPr>
          <w:rFonts w:cs="B Titr"/>
          <w:b/>
          <w:bCs/>
          <w:sz w:val="28"/>
          <w:szCs w:val="28"/>
          <w:lang w:bidi="fa-IR"/>
        </w:rPr>
      </w:pPr>
      <w:r w:rsidRPr="00EE23FC">
        <w:rPr>
          <w:rFonts w:cs="B Titr" w:hint="cs"/>
          <w:b/>
          <w:bCs/>
          <w:sz w:val="28"/>
          <w:szCs w:val="28"/>
          <w:rtl/>
          <w:lang w:bidi="fa-IR"/>
        </w:rPr>
        <w:t xml:space="preserve">کمیته المپیاد </w:t>
      </w:r>
    </w:p>
    <w:p w:rsidR="00EE23FC" w:rsidRPr="00EE23FC" w:rsidRDefault="00EE23FC" w:rsidP="000A297E">
      <w:pPr>
        <w:pStyle w:val="ListParagraph"/>
        <w:tabs>
          <w:tab w:val="right" w:pos="180"/>
        </w:tabs>
        <w:bidi/>
        <w:spacing w:after="0" w:line="360" w:lineRule="auto"/>
        <w:ind w:left="540"/>
        <w:jc w:val="both"/>
        <w:rPr>
          <w:rFonts w:cs="B Nazanin"/>
          <w:b/>
          <w:bCs/>
          <w:sz w:val="26"/>
          <w:szCs w:val="26"/>
          <w:rtl/>
          <w:lang w:bidi="fa-IR"/>
        </w:rPr>
      </w:pPr>
      <w:r w:rsidRPr="00EE23FC">
        <w:rPr>
          <w:rFonts w:cs="B Nazanin" w:hint="cs"/>
          <w:b/>
          <w:bCs/>
          <w:sz w:val="26"/>
          <w:szCs w:val="26"/>
          <w:rtl/>
          <w:lang w:bidi="fa-IR"/>
        </w:rPr>
        <w:t xml:space="preserve">الف </w:t>
      </w:r>
      <w:r w:rsidRPr="00EE23FC">
        <w:rPr>
          <w:rFonts w:ascii="Times New Roman" w:hAnsi="Times New Roman" w:cs="Times New Roman" w:hint="cs"/>
          <w:b/>
          <w:bCs/>
          <w:sz w:val="26"/>
          <w:szCs w:val="26"/>
          <w:rtl/>
          <w:lang w:bidi="fa-IR"/>
        </w:rPr>
        <w:t>–</w:t>
      </w:r>
      <w:r w:rsidRPr="00EE23FC">
        <w:rPr>
          <w:rFonts w:cs="B Nazanin" w:hint="cs"/>
          <w:b/>
          <w:bCs/>
          <w:sz w:val="26"/>
          <w:szCs w:val="26"/>
          <w:rtl/>
          <w:lang w:bidi="fa-IR"/>
        </w:rPr>
        <w:t xml:space="preserve"> استعداد یابی و علاقه مندی سنجی</w:t>
      </w:r>
    </w:p>
    <w:p w:rsidR="00EE23FC" w:rsidRPr="00EE23FC" w:rsidRDefault="00EE23FC" w:rsidP="000A297E">
      <w:pPr>
        <w:pStyle w:val="ListParagraph"/>
        <w:tabs>
          <w:tab w:val="right" w:pos="180"/>
        </w:tabs>
        <w:bidi/>
        <w:spacing w:after="0" w:line="360" w:lineRule="auto"/>
        <w:ind w:left="540"/>
        <w:jc w:val="both"/>
        <w:rPr>
          <w:rFonts w:cs="B Nazanin"/>
          <w:b/>
          <w:bCs/>
          <w:sz w:val="26"/>
          <w:szCs w:val="26"/>
          <w:rtl/>
          <w:lang w:bidi="fa-IR"/>
        </w:rPr>
      </w:pPr>
      <w:r w:rsidRPr="00EE23FC">
        <w:rPr>
          <w:rFonts w:cs="B Nazanin" w:hint="cs"/>
          <w:b/>
          <w:bCs/>
          <w:sz w:val="26"/>
          <w:szCs w:val="26"/>
          <w:rtl/>
          <w:lang w:bidi="fa-IR"/>
        </w:rPr>
        <w:t>ب- تشکیل کلاس و آموزش های پایه</w:t>
      </w:r>
    </w:p>
    <w:p w:rsidR="00EE23FC" w:rsidRPr="00EE23FC" w:rsidRDefault="00EE23FC" w:rsidP="000A297E">
      <w:pPr>
        <w:pStyle w:val="ListParagraph"/>
        <w:tabs>
          <w:tab w:val="right" w:pos="180"/>
        </w:tabs>
        <w:bidi/>
        <w:spacing w:after="0" w:line="360" w:lineRule="auto"/>
        <w:ind w:left="540"/>
        <w:jc w:val="both"/>
        <w:rPr>
          <w:rFonts w:cs="B Nazanin"/>
          <w:b/>
          <w:bCs/>
          <w:sz w:val="26"/>
          <w:szCs w:val="26"/>
          <w:rtl/>
          <w:lang w:bidi="fa-IR"/>
        </w:rPr>
      </w:pPr>
      <w:r w:rsidRPr="00EE23FC">
        <w:rPr>
          <w:rFonts w:cs="B Nazanin" w:hint="cs"/>
          <w:b/>
          <w:bCs/>
          <w:sz w:val="26"/>
          <w:szCs w:val="26"/>
          <w:rtl/>
          <w:lang w:bidi="fa-IR"/>
        </w:rPr>
        <w:t>ج- ایجاد بستر مناسب در راستای نخبه پروری و مدال آوری جهت انگیزه بخشی به کلیه علاقمندان به المپیاد</w:t>
      </w:r>
    </w:p>
    <w:p w:rsidR="00CB75AD" w:rsidRDefault="00EE23FC" w:rsidP="000A297E">
      <w:pPr>
        <w:pStyle w:val="ListParagraph"/>
        <w:tabs>
          <w:tab w:val="right" w:pos="180"/>
        </w:tabs>
        <w:bidi/>
        <w:spacing w:after="0" w:line="360" w:lineRule="auto"/>
        <w:ind w:left="180"/>
        <w:jc w:val="both"/>
        <w:rPr>
          <w:rFonts w:cs="B Titr"/>
          <w:b/>
          <w:bCs/>
          <w:sz w:val="28"/>
          <w:szCs w:val="28"/>
          <w:rtl/>
          <w:lang w:bidi="fa-IR"/>
        </w:rPr>
      </w:pPr>
      <w:r>
        <w:rPr>
          <w:rFonts w:cs="B Titr" w:hint="cs"/>
          <w:b/>
          <w:bCs/>
          <w:sz w:val="28"/>
          <w:szCs w:val="28"/>
          <w:rtl/>
          <w:lang w:bidi="fa-IR"/>
        </w:rPr>
        <w:t>2</w:t>
      </w:r>
      <w:r w:rsidR="006F4E34">
        <w:rPr>
          <w:rFonts w:cs="B Titr" w:hint="cs"/>
          <w:b/>
          <w:bCs/>
          <w:sz w:val="28"/>
          <w:szCs w:val="28"/>
          <w:rtl/>
          <w:lang w:bidi="fa-IR"/>
        </w:rPr>
        <w:t xml:space="preserve">-کمیته </w:t>
      </w:r>
      <w:r w:rsidR="00CB75AD" w:rsidRPr="006F4B4B">
        <w:rPr>
          <w:rFonts w:cs="B Titr" w:hint="cs"/>
          <w:b/>
          <w:bCs/>
          <w:sz w:val="28"/>
          <w:szCs w:val="28"/>
          <w:rtl/>
          <w:lang w:bidi="fa-IR"/>
        </w:rPr>
        <w:t xml:space="preserve">جشنواره ها </w:t>
      </w:r>
      <w:r w:rsidR="005A7817">
        <w:rPr>
          <w:rFonts w:cs="B Titr" w:hint="cs"/>
          <w:b/>
          <w:bCs/>
          <w:sz w:val="28"/>
          <w:szCs w:val="28"/>
          <w:rtl/>
          <w:lang w:bidi="fa-IR"/>
        </w:rPr>
        <w:t>و کنفرانس ها</w:t>
      </w:r>
      <w:r w:rsidR="00E40397" w:rsidRPr="006F4B4B">
        <w:rPr>
          <w:rFonts w:cs="B Titr" w:hint="cs"/>
          <w:b/>
          <w:bCs/>
          <w:sz w:val="28"/>
          <w:szCs w:val="28"/>
          <w:rtl/>
          <w:lang w:bidi="fa-IR"/>
        </w:rPr>
        <w:t>:</w:t>
      </w:r>
    </w:p>
    <w:p w:rsidR="000A2D68" w:rsidRPr="000A2D68" w:rsidRDefault="000A2D68" w:rsidP="000A297E">
      <w:pPr>
        <w:pStyle w:val="ListParagraph"/>
        <w:tabs>
          <w:tab w:val="right" w:pos="180"/>
        </w:tabs>
        <w:bidi/>
        <w:spacing w:after="0" w:line="360" w:lineRule="auto"/>
        <w:ind w:left="180"/>
        <w:jc w:val="both"/>
        <w:rPr>
          <w:rFonts w:cs="B Nazanin"/>
          <w:b/>
          <w:bCs/>
          <w:sz w:val="28"/>
          <w:szCs w:val="28"/>
          <w:rtl/>
          <w:lang w:bidi="fa-IR"/>
        </w:rPr>
      </w:pPr>
      <w:r w:rsidRPr="000A2D68">
        <w:rPr>
          <w:rFonts w:cs="B Nazanin" w:hint="cs"/>
          <w:b/>
          <w:bCs/>
          <w:sz w:val="28"/>
          <w:szCs w:val="28"/>
          <w:rtl/>
          <w:lang w:bidi="fa-IR"/>
        </w:rPr>
        <w:t>اطلاع رسانی و ایده یابی و ارائه مشاوره و حمایت از طرحهای دانش آموزان جهت راه یابی و شرکت در جشنواره های علم و پژوهشی مانند:</w:t>
      </w:r>
    </w:p>
    <w:p w:rsidR="00340B3A" w:rsidRPr="00CD7301" w:rsidRDefault="00CB75AD" w:rsidP="000A297E">
      <w:pPr>
        <w:pStyle w:val="ListParagraph"/>
        <w:tabs>
          <w:tab w:val="right" w:pos="180"/>
        </w:tabs>
        <w:bidi/>
        <w:spacing w:after="0" w:line="360" w:lineRule="auto"/>
        <w:ind w:left="-180"/>
        <w:jc w:val="both"/>
        <w:rPr>
          <w:rFonts w:cs="B Nazanin"/>
          <w:b/>
          <w:bCs/>
          <w:sz w:val="28"/>
          <w:szCs w:val="28"/>
          <w:rtl/>
          <w:lang w:bidi="fa-IR"/>
        </w:rPr>
      </w:pPr>
      <w:r w:rsidRPr="00CD7301">
        <w:rPr>
          <w:rFonts w:cs="B Nazanin" w:hint="cs"/>
          <w:b/>
          <w:bCs/>
          <w:sz w:val="28"/>
          <w:szCs w:val="28"/>
          <w:rtl/>
          <w:lang w:bidi="fa-IR"/>
        </w:rPr>
        <w:t xml:space="preserve">   </w:t>
      </w:r>
      <w:r w:rsidR="00340B3A" w:rsidRPr="00CD7301">
        <w:rPr>
          <w:rFonts w:cs="B Nazanin" w:hint="cs"/>
          <w:b/>
          <w:bCs/>
          <w:sz w:val="28"/>
          <w:szCs w:val="28"/>
          <w:rtl/>
          <w:lang w:bidi="fa-IR"/>
        </w:rPr>
        <w:t>الف- جشنواره نوجوان و جوان خوارزمی</w:t>
      </w:r>
    </w:p>
    <w:p w:rsidR="00CB75AD" w:rsidRDefault="00340B3A" w:rsidP="000A297E">
      <w:pPr>
        <w:tabs>
          <w:tab w:val="right" w:pos="180"/>
        </w:tabs>
        <w:bidi/>
        <w:spacing w:after="0" w:line="360" w:lineRule="auto"/>
        <w:jc w:val="both"/>
        <w:rPr>
          <w:rFonts w:cs="B Nazanin"/>
          <w:b/>
          <w:bCs/>
          <w:sz w:val="28"/>
          <w:szCs w:val="28"/>
          <w:rtl/>
          <w:lang w:bidi="fa-IR"/>
        </w:rPr>
      </w:pPr>
      <w:r w:rsidRPr="00CD7301">
        <w:rPr>
          <w:rFonts w:cs="B Nazanin" w:hint="cs"/>
          <w:b/>
          <w:bCs/>
          <w:sz w:val="28"/>
          <w:szCs w:val="28"/>
          <w:rtl/>
          <w:lang w:bidi="fa-IR"/>
        </w:rPr>
        <w:t xml:space="preserve">ب- </w:t>
      </w:r>
      <w:r w:rsidR="00CB75AD" w:rsidRPr="00CD7301">
        <w:rPr>
          <w:rFonts w:cs="B Nazanin" w:hint="cs"/>
          <w:b/>
          <w:bCs/>
          <w:sz w:val="28"/>
          <w:szCs w:val="28"/>
          <w:rtl/>
          <w:lang w:bidi="fa-IR"/>
        </w:rPr>
        <w:t>جشنواره زیست فناوری</w:t>
      </w:r>
    </w:p>
    <w:p w:rsidR="002134C2" w:rsidRDefault="002134C2" w:rsidP="000A297E">
      <w:pPr>
        <w:tabs>
          <w:tab w:val="right" w:pos="180"/>
        </w:tabs>
        <w:bidi/>
        <w:spacing w:after="0" w:line="360" w:lineRule="auto"/>
        <w:jc w:val="both"/>
        <w:rPr>
          <w:rFonts w:cs="B Nazanin"/>
          <w:b/>
          <w:bCs/>
          <w:sz w:val="28"/>
          <w:szCs w:val="28"/>
          <w:rtl/>
          <w:lang w:bidi="fa-IR"/>
        </w:rPr>
      </w:pPr>
      <w:r>
        <w:rPr>
          <w:rFonts w:cs="B Nazanin" w:hint="cs"/>
          <w:b/>
          <w:bCs/>
          <w:sz w:val="28"/>
          <w:szCs w:val="28"/>
          <w:rtl/>
          <w:lang w:bidi="fa-IR"/>
        </w:rPr>
        <w:t>ج- جشنواره ایده های برتر</w:t>
      </w:r>
    </w:p>
    <w:p w:rsidR="005A7817" w:rsidRPr="00CD7301" w:rsidRDefault="005A7817" w:rsidP="000A297E">
      <w:pPr>
        <w:tabs>
          <w:tab w:val="right" w:pos="180"/>
        </w:tabs>
        <w:bidi/>
        <w:spacing w:after="0" w:line="360" w:lineRule="auto"/>
        <w:jc w:val="both"/>
        <w:rPr>
          <w:rFonts w:cs="B Nazanin"/>
          <w:b/>
          <w:bCs/>
          <w:sz w:val="28"/>
          <w:szCs w:val="28"/>
          <w:rtl/>
          <w:lang w:bidi="fa-IR"/>
        </w:rPr>
      </w:pPr>
      <w:r>
        <w:rPr>
          <w:rFonts w:cs="B Nazanin" w:hint="cs"/>
          <w:b/>
          <w:bCs/>
          <w:sz w:val="28"/>
          <w:szCs w:val="28"/>
          <w:rtl/>
          <w:lang w:bidi="fa-IR"/>
        </w:rPr>
        <w:t>د- برگزاری کنفرانس سالانه تداکس البرز ماندگار و شرکت در کنفرانس</w:t>
      </w:r>
      <w:r w:rsidR="008C0748">
        <w:rPr>
          <w:rFonts w:cs="B Nazanin" w:hint="cs"/>
          <w:b/>
          <w:bCs/>
          <w:sz w:val="28"/>
          <w:szCs w:val="28"/>
          <w:rtl/>
          <w:lang w:bidi="fa-IR"/>
        </w:rPr>
        <w:t>‌</w:t>
      </w:r>
      <w:r>
        <w:rPr>
          <w:rFonts w:cs="B Nazanin" w:hint="cs"/>
          <w:b/>
          <w:bCs/>
          <w:sz w:val="28"/>
          <w:szCs w:val="28"/>
          <w:rtl/>
          <w:lang w:bidi="fa-IR"/>
        </w:rPr>
        <w:t>های مفید برای دانش آموزان علاقمند.</w:t>
      </w:r>
    </w:p>
    <w:p w:rsidR="00CD7301" w:rsidRPr="00EE23FC" w:rsidRDefault="00EE23FC" w:rsidP="000A297E">
      <w:pPr>
        <w:tabs>
          <w:tab w:val="right" w:pos="180"/>
          <w:tab w:val="right" w:pos="270"/>
        </w:tabs>
        <w:bidi/>
        <w:spacing w:after="0" w:line="360" w:lineRule="auto"/>
        <w:ind w:left="360"/>
        <w:jc w:val="both"/>
        <w:rPr>
          <w:rFonts w:cs="B Titr"/>
          <w:b/>
          <w:bCs/>
          <w:sz w:val="28"/>
          <w:szCs w:val="28"/>
          <w:lang w:bidi="fa-IR"/>
        </w:rPr>
      </w:pPr>
      <w:r>
        <w:rPr>
          <w:rFonts w:cs="B Titr" w:hint="cs"/>
          <w:b/>
          <w:bCs/>
          <w:sz w:val="28"/>
          <w:szCs w:val="28"/>
          <w:rtl/>
          <w:lang w:bidi="fa-IR"/>
        </w:rPr>
        <w:t xml:space="preserve">3- </w:t>
      </w:r>
      <w:r w:rsidR="006F4E34" w:rsidRPr="00EE23FC">
        <w:rPr>
          <w:rFonts w:cs="B Titr" w:hint="cs"/>
          <w:b/>
          <w:bCs/>
          <w:sz w:val="28"/>
          <w:szCs w:val="28"/>
          <w:rtl/>
          <w:lang w:bidi="fa-IR"/>
        </w:rPr>
        <w:t xml:space="preserve">کمیته </w:t>
      </w:r>
      <w:r w:rsidR="00E40397" w:rsidRPr="00EE23FC">
        <w:rPr>
          <w:rFonts w:cs="B Titr" w:hint="cs"/>
          <w:b/>
          <w:bCs/>
          <w:sz w:val="28"/>
          <w:szCs w:val="28"/>
          <w:rtl/>
          <w:lang w:bidi="fa-IR"/>
        </w:rPr>
        <w:t xml:space="preserve">مسابقات </w:t>
      </w:r>
      <w:r w:rsidR="00CD7301" w:rsidRPr="00EE23FC">
        <w:rPr>
          <w:rFonts w:cs="B Titr" w:hint="cs"/>
          <w:b/>
          <w:bCs/>
          <w:sz w:val="28"/>
          <w:szCs w:val="28"/>
          <w:rtl/>
          <w:lang w:bidi="fa-IR"/>
        </w:rPr>
        <w:t>:</w:t>
      </w:r>
    </w:p>
    <w:p w:rsidR="00A60119" w:rsidRPr="00CD7301" w:rsidRDefault="00CD7301" w:rsidP="000A297E">
      <w:pPr>
        <w:tabs>
          <w:tab w:val="right" w:pos="180"/>
        </w:tabs>
        <w:bidi/>
        <w:spacing w:after="0" w:line="360" w:lineRule="auto"/>
        <w:ind w:left="-180"/>
        <w:jc w:val="both"/>
        <w:rPr>
          <w:rFonts w:cs="B Nazanin"/>
          <w:b/>
          <w:bCs/>
          <w:sz w:val="28"/>
          <w:szCs w:val="28"/>
          <w:lang w:bidi="fa-IR"/>
        </w:rPr>
      </w:pPr>
      <w:r w:rsidRPr="00CD7301">
        <w:rPr>
          <w:rFonts w:cs="B Nazanin" w:hint="cs"/>
          <w:b/>
          <w:bCs/>
          <w:sz w:val="28"/>
          <w:szCs w:val="28"/>
          <w:rtl/>
          <w:lang w:bidi="fa-IR"/>
        </w:rPr>
        <w:t xml:space="preserve">الف- </w:t>
      </w:r>
      <w:r w:rsidR="002134C2">
        <w:rPr>
          <w:rFonts w:cs="B Nazanin" w:hint="cs"/>
          <w:b/>
          <w:bCs/>
          <w:sz w:val="28"/>
          <w:szCs w:val="28"/>
          <w:rtl/>
          <w:lang w:bidi="fa-IR"/>
        </w:rPr>
        <w:t xml:space="preserve">مسابقات </w:t>
      </w:r>
      <w:r w:rsidR="00A60119" w:rsidRPr="00CD7301">
        <w:rPr>
          <w:rFonts w:cs="B Nazanin" w:hint="cs"/>
          <w:b/>
          <w:bCs/>
          <w:sz w:val="28"/>
          <w:szCs w:val="28"/>
          <w:rtl/>
          <w:lang w:bidi="fa-IR"/>
        </w:rPr>
        <w:t>برون مدرسه ای</w:t>
      </w:r>
      <w:r w:rsidR="00344993">
        <w:rPr>
          <w:rFonts w:cs="B Nazanin" w:hint="cs"/>
          <w:b/>
          <w:bCs/>
          <w:sz w:val="28"/>
          <w:szCs w:val="28"/>
          <w:rtl/>
          <w:lang w:bidi="fa-IR"/>
        </w:rPr>
        <w:t xml:space="preserve"> که ادارات و سازمانها و موسسات آموزشی برگزار می کنند</w:t>
      </w:r>
      <w:r w:rsidR="00A60119" w:rsidRPr="00CD7301">
        <w:rPr>
          <w:rFonts w:cs="B Nazanin" w:hint="cs"/>
          <w:b/>
          <w:bCs/>
          <w:sz w:val="28"/>
          <w:szCs w:val="28"/>
          <w:rtl/>
          <w:lang w:bidi="fa-IR"/>
        </w:rPr>
        <w:t>:</w:t>
      </w:r>
    </w:p>
    <w:p w:rsidR="00340B3A" w:rsidRPr="00EE23FC" w:rsidRDefault="00E40397" w:rsidP="000A297E">
      <w:pPr>
        <w:tabs>
          <w:tab w:val="right" w:pos="180"/>
        </w:tabs>
        <w:bidi/>
        <w:spacing w:after="0" w:line="360" w:lineRule="auto"/>
        <w:ind w:left="180"/>
        <w:jc w:val="both"/>
        <w:rPr>
          <w:rFonts w:cs="B Nazanin"/>
          <w:b/>
          <w:bCs/>
          <w:sz w:val="26"/>
          <w:szCs w:val="26"/>
          <w:rtl/>
          <w:lang w:bidi="fa-IR"/>
        </w:rPr>
      </w:pPr>
      <w:r w:rsidRPr="00EE23FC">
        <w:rPr>
          <w:rFonts w:cs="B Nazanin" w:hint="cs"/>
          <w:b/>
          <w:bCs/>
          <w:sz w:val="26"/>
          <w:szCs w:val="26"/>
          <w:rtl/>
          <w:lang w:bidi="fa-IR"/>
        </w:rPr>
        <w:lastRenderedPageBreak/>
        <w:t xml:space="preserve">  </w:t>
      </w:r>
      <w:r w:rsidR="00CD7301" w:rsidRPr="00EE23FC">
        <w:rPr>
          <w:rFonts w:cs="B Nazanin" w:hint="cs"/>
          <w:b/>
          <w:bCs/>
          <w:sz w:val="26"/>
          <w:szCs w:val="26"/>
          <w:rtl/>
          <w:lang w:bidi="fa-IR"/>
        </w:rPr>
        <w:t>1</w:t>
      </w:r>
      <w:r w:rsidR="00340B3A" w:rsidRPr="00EE23FC">
        <w:rPr>
          <w:rFonts w:cs="B Nazanin" w:hint="cs"/>
          <w:b/>
          <w:bCs/>
          <w:sz w:val="26"/>
          <w:szCs w:val="26"/>
          <w:rtl/>
          <w:lang w:bidi="fa-IR"/>
        </w:rPr>
        <w:t xml:space="preserve">- مسابقات رباتیک </w:t>
      </w:r>
      <w:r w:rsidR="006F4B4B" w:rsidRPr="00EE23FC">
        <w:rPr>
          <w:rFonts w:cs="B Nazanin" w:hint="cs"/>
          <w:b/>
          <w:bCs/>
          <w:sz w:val="26"/>
          <w:szCs w:val="26"/>
          <w:rtl/>
          <w:lang w:bidi="fa-IR"/>
        </w:rPr>
        <w:t xml:space="preserve">و روبوکاپ و برنامه نویسی  و انیمیشن و </w:t>
      </w:r>
      <w:r w:rsidR="00C025D2">
        <w:rPr>
          <w:rFonts w:cs="B Nazanin" w:hint="cs"/>
          <w:b/>
          <w:bCs/>
          <w:sz w:val="26"/>
          <w:szCs w:val="26"/>
          <w:rtl/>
          <w:lang w:bidi="fa-IR"/>
        </w:rPr>
        <w:t>بازیهای رایانه‌ای و</w:t>
      </w:r>
      <w:r w:rsidR="006F4B4B" w:rsidRPr="00EE23FC">
        <w:rPr>
          <w:rFonts w:cs="B Nazanin" w:hint="cs"/>
          <w:b/>
          <w:bCs/>
          <w:sz w:val="26"/>
          <w:szCs w:val="26"/>
          <w:rtl/>
          <w:lang w:bidi="fa-IR"/>
        </w:rPr>
        <w:t xml:space="preserve">عکاسی و داستان نویسی </w:t>
      </w:r>
      <w:r w:rsidR="00340B3A" w:rsidRPr="00EE23FC">
        <w:rPr>
          <w:rFonts w:cs="B Nazanin" w:hint="cs"/>
          <w:b/>
          <w:bCs/>
          <w:sz w:val="26"/>
          <w:szCs w:val="26"/>
          <w:rtl/>
          <w:lang w:bidi="fa-IR"/>
        </w:rPr>
        <w:t>دانش آموزی و آزاد</w:t>
      </w:r>
    </w:p>
    <w:p w:rsidR="00340B3A" w:rsidRPr="00EE23FC" w:rsidRDefault="00CD7301" w:rsidP="000A297E">
      <w:pPr>
        <w:tabs>
          <w:tab w:val="right" w:pos="180"/>
        </w:tabs>
        <w:bidi/>
        <w:spacing w:after="0" w:line="360" w:lineRule="auto"/>
        <w:ind w:left="90" w:firstLine="180"/>
        <w:jc w:val="both"/>
        <w:rPr>
          <w:rFonts w:cs="B Nazanin"/>
          <w:b/>
          <w:bCs/>
          <w:sz w:val="26"/>
          <w:szCs w:val="26"/>
          <w:rtl/>
          <w:lang w:bidi="fa-IR"/>
        </w:rPr>
      </w:pPr>
      <w:r w:rsidRPr="00EE23FC">
        <w:rPr>
          <w:rFonts w:cs="B Nazanin" w:hint="cs"/>
          <w:b/>
          <w:bCs/>
          <w:sz w:val="26"/>
          <w:szCs w:val="26"/>
          <w:rtl/>
          <w:lang w:bidi="fa-IR"/>
        </w:rPr>
        <w:t>2</w:t>
      </w:r>
      <w:r w:rsidR="00340B3A" w:rsidRPr="00EE23FC">
        <w:rPr>
          <w:rFonts w:cs="B Nazanin" w:hint="cs"/>
          <w:b/>
          <w:bCs/>
          <w:sz w:val="26"/>
          <w:szCs w:val="26"/>
          <w:rtl/>
          <w:lang w:bidi="fa-IR"/>
        </w:rPr>
        <w:t>- مسابقه شهر ریاضی</w:t>
      </w:r>
    </w:p>
    <w:p w:rsidR="00340B3A" w:rsidRPr="00EE23FC" w:rsidRDefault="00CD7301" w:rsidP="000A297E">
      <w:pPr>
        <w:tabs>
          <w:tab w:val="right" w:pos="180"/>
        </w:tabs>
        <w:bidi/>
        <w:spacing w:after="0" w:line="360" w:lineRule="auto"/>
        <w:ind w:left="90" w:firstLine="180"/>
        <w:jc w:val="both"/>
        <w:rPr>
          <w:rFonts w:cs="B Nazanin"/>
          <w:b/>
          <w:bCs/>
          <w:sz w:val="26"/>
          <w:szCs w:val="26"/>
          <w:rtl/>
          <w:lang w:bidi="fa-IR"/>
        </w:rPr>
      </w:pPr>
      <w:r w:rsidRPr="00EE23FC">
        <w:rPr>
          <w:rFonts w:cs="B Nazanin" w:hint="cs"/>
          <w:b/>
          <w:bCs/>
          <w:sz w:val="26"/>
          <w:szCs w:val="26"/>
          <w:rtl/>
          <w:lang w:bidi="fa-IR"/>
        </w:rPr>
        <w:t>3</w:t>
      </w:r>
      <w:r w:rsidR="00340B3A" w:rsidRPr="00EE23FC">
        <w:rPr>
          <w:rFonts w:cs="B Nazanin" w:hint="cs"/>
          <w:b/>
          <w:bCs/>
          <w:sz w:val="26"/>
          <w:szCs w:val="26"/>
          <w:rtl/>
          <w:lang w:bidi="fa-IR"/>
        </w:rPr>
        <w:t>- مسابقات نانو</w:t>
      </w:r>
    </w:p>
    <w:p w:rsidR="00340B3A" w:rsidRPr="00EE23FC" w:rsidRDefault="00CD7301" w:rsidP="000A297E">
      <w:pPr>
        <w:tabs>
          <w:tab w:val="right" w:pos="180"/>
        </w:tabs>
        <w:bidi/>
        <w:spacing w:after="0" w:line="360" w:lineRule="auto"/>
        <w:ind w:left="90" w:firstLine="180"/>
        <w:jc w:val="both"/>
        <w:rPr>
          <w:rFonts w:cs="B Nazanin"/>
          <w:b/>
          <w:bCs/>
          <w:sz w:val="26"/>
          <w:szCs w:val="26"/>
          <w:rtl/>
          <w:lang w:bidi="fa-IR"/>
        </w:rPr>
      </w:pPr>
      <w:r w:rsidRPr="00EE23FC">
        <w:rPr>
          <w:rFonts w:cs="B Nazanin" w:hint="cs"/>
          <w:b/>
          <w:bCs/>
          <w:sz w:val="26"/>
          <w:szCs w:val="26"/>
          <w:rtl/>
          <w:lang w:bidi="fa-IR"/>
        </w:rPr>
        <w:t>4</w:t>
      </w:r>
      <w:r w:rsidR="00340B3A" w:rsidRPr="00EE23FC">
        <w:rPr>
          <w:rFonts w:cs="B Nazanin" w:hint="cs"/>
          <w:b/>
          <w:bCs/>
          <w:sz w:val="26"/>
          <w:szCs w:val="26"/>
          <w:rtl/>
          <w:lang w:bidi="fa-IR"/>
        </w:rPr>
        <w:t xml:space="preserve">- </w:t>
      </w:r>
      <w:r w:rsidR="00CB75AD" w:rsidRPr="00EE23FC">
        <w:rPr>
          <w:rFonts w:cs="B Nazanin" w:hint="cs"/>
          <w:b/>
          <w:bCs/>
          <w:sz w:val="26"/>
          <w:szCs w:val="26"/>
          <w:rtl/>
          <w:lang w:bidi="fa-IR"/>
        </w:rPr>
        <w:t>مسابقات آزمایشگاهی</w:t>
      </w:r>
    </w:p>
    <w:p w:rsidR="00340B3A" w:rsidRPr="00EE23FC" w:rsidRDefault="00CD7301" w:rsidP="000A297E">
      <w:pPr>
        <w:tabs>
          <w:tab w:val="right" w:pos="180"/>
        </w:tabs>
        <w:bidi/>
        <w:spacing w:after="0" w:line="360" w:lineRule="auto"/>
        <w:ind w:left="90" w:firstLine="180"/>
        <w:jc w:val="both"/>
        <w:rPr>
          <w:rFonts w:cs="B Nazanin"/>
          <w:b/>
          <w:bCs/>
          <w:sz w:val="26"/>
          <w:szCs w:val="26"/>
          <w:rtl/>
          <w:lang w:bidi="fa-IR"/>
        </w:rPr>
      </w:pPr>
      <w:r w:rsidRPr="00EE23FC">
        <w:rPr>
          <w:rFonts w:cs="B Nazanin" w:hint="cs"/>
          <w:b/>
          <w:bCs/>
          <w:sz w:val="26"/>
          <w:szCs w:val="26"/>
          <w:rtl/>
          <w:lang w:bidi="fa-IR"/>
        </w:rPr>
        <w:t>5</w:t>
      </w:r>
      <w:r w:rsidR="00340B3A" w:rsidRPr="00EE23FC">
        <w:rPr>
          <w:rFonts w:cs="B Nazanin" w:hint="cs"/>
          <w:b/>
          <w:bCs/>
          <w:sz w:val="26"/>
          <w:szCs w:val="26"/>
          <w:rtl/>
          <w:lang w:bidi="fa-IR"/>
        </w:rPr>
        <w:t>- مسابقات علوم اعصاب</w:t>
      </w:r>
    </w:p>
    <w:p w:rsidR="00340B3A" w:rsidRPr="00EE23FC" w:rsidRDefault="006F4B4B" w:rsidP="000A297E">
      <w:pPr>
        <w:tabs>
          <w:tab w:val="right" w:pos="180"/>
        </w:tabs>
        <w:bidi/>
        <w:spacing w:after="0" w:line="360" w:lineRule="auto"/>
        <w:ind w:left="-180"/>
        <w:jc w:val="both"/>
        <w:rPr>
          <w:rFonts w:cs="B Nazanin"/>
          <w:b/>
          <w:bCs/>
          <w:sz w:val="26"/>
          <w:szCs w:val="26"/>
          <w:lang w:bidi="fa-IR"/>
        </w:rPr>
      </w:pPr>
      <w:r w:rsidRPr="00EE23FC">
        <w:rPr>
          <w:rFonts w:cs="B Nazanin" w:hint="cs"/>
          <w:b/>
          <w:bCs/>
          <w:sz w:val="26"/>
          <w:szCs w:val="26"/>
          <w:rtl/>
          <w:lang w:bidi="fa-IR"/>
        </w:rPr>
        <w:t xml:space="preserve">  </w:t>
      </w:r>
      <w:r w:rsidR="00CD7301" w:rsidRPr="00EE23FC">
        <w:rPr>
          <w:rFonts w:cs="B Nazanin" w:hint="cs"/>
          <w:b/>
          <w:bCs/>
          <w:sz w:val="26"/>
          <w:szCs w:val="26"/>
          <w:rtl/>
          <w:lang w:bidi="fa-IR"/>
        </w:rPr>
        <w:t xml:space="preserve">ب- </w:t>
      </w:r>
      <w:r w:rsidR="00A60119" w:rsidRPr="00EE23FC">
        <w:rPr>
          <w:rFonts w:cs="B Nazanin" w:hint="cs"/>
          <w:b/>
          <w:bCs/>
          <w:sz w:val="26"/>
          <w:szCs w:val="26"/>
          <w:rtl/>
          <w:lang w:bidi="fa-IR"/>
        </w:rPr>
        <w:t>مسابقات درون مدرسه ای</w:t>
      </w:r>
      <w:r w:rsidR="000A2D68">
        <w:rPr>
          <w:rFonts w:cs="B Nazanin" w:hint="cs"/>
          <w:b/>
          <w:bCs/>
          <w:sz w:val="26"/>
          <w:szCs w:val="26"/>
          <w:rtl/>
          <w:lang w:bidi="fa-IR"/>
        </w:rPr>
        <w:t xml:space="preserve"> که توسط کمیته مسابقات در سطح مدرسه و یا فرامدرسه ای برگزار می گردد مثل</w:t>
      </w:r>
      <w:r w:rsidRPr="00EE23FC">
        <w:rPr>
          <w:rFonts w:cs="B Nazanin" w:hint="cs"/>
          <w:b/>
          <w:bCs/>
          <w:sz w:val="26"/>
          <w:szCs w:val="26"/>
          <w:rtl/>
          <w:lang w:bidi="fa-IR"/>
        </w:rPr>
        <w:t>:</w:t>
      </w:r>
    </w:p>
    <w:p w:rsidR="00A60119" w:rsidRPr="00EE23FC" w:rsidRDefault="00CD7301" w:rsidP="000A297E">
      <w:pPr>
        <w:tabs>
          <w:tab w:val="right" w:pos="180"/>
          <w:tab w:val="right" w:pos="540"/>
        </w:tabs>
        <w:bidi/>
        <w:spacing w:after="0" w:line="276" w:lineRule="auto"/>
        <w:ind w:left="360" w:hanging="90"/>
        <w:jc w:val="both"/>
        <w:rPr>
          <w:rFonts w:cs="B Nazanin"/>
          <w:b/>
          <w:bCs/>
          <w:sz w:val="26"/>
          <w:szCs w:val="26"/>
          <w:rtl/>
          <w:lang w:bidi="fa-IR"/>
        </w:rPr>
      </w:pPr>
      <w:r w:rsidRPr="00EE23FC">
        <w:rPr>
          <w:rFonts w:cs="B Nazanin" w:hint="cs"/>
          <w:b/>
          <w:bCs/>
          <w:sz w:val="26"/>
          <w:szCs w:val="26"/>
          <w:rtl/>
          <w:lang w:bidi="fa-IR"/>
        </w:rPr>
        <w:t>1</w:t>
      </w:r>
      <w:r w:rsidR="00340B3A" w:rsidRPr="00EE23FC">
        <w:rPr>
          <w:rFonts w:cs="B Nazanin" w:hint="cs"/>
          <w:b/>
          <w:bCs/>
          <w:sz w:val="26"/>
          <w:szCs w:val="26"/>
          <w:rtl/>
          <w:lang w:bidi="fa-IR"/>
        </w:rPr>
        <w:t xml:space="preserve">- </w:t>
      </w:r>
      <w:r w:rsidR="00A60119" w:rsidRPr="00EE23FC">
        <w:rPr>
          <w:rFonts w:cs="B Nazanin" w:hint="cs"/>
          <w:b/>
          <w:bCs/>
          <w:sz w:val="26"/>
          <w:szCs w:val="26"/>
          <w:rtl/>
          <w:lang w:bidi="fa-IR"/>
        </w:rPr>
        <w:t xml:space="preserve">نجات تخم مرغ </w:t>
      </w:r>
    </w:p>
    <w:p w:rsidR="00340B3A" w:rsidRPr="00EE23FC" w:rsidRDefault="00CD7301" w:rsidP="000A297E">
      <w:pPr>
        <w:tabs>
          <w:tab w:val="right" w:pos="180"/>
          <w:tab w:val="right" w:pos="540"/>
        </w:tabs>
        <w:bidi/>
        <w:spacing w:after="0" w:line="276" w:lineRule="auto"/>
        <w:ind w:left="360" w:hanging="90"/>
        <w:jc w:val="both"/>
        <w:rPr>
          <w:rFonts w:cs="B Nazanin"/>
          <w:b/>
          <w:bCs/>
          <w:sz w:val="26"/>
          <w:szCs w:val="26"/>
          <w:rtl/>
          <w:lang w:bidi="fa-IR"/>
        </w:rPr>
      </w:pPr>
      <w:r w:rsidRPr="00EE23FC">
        <w:rPr>
          <w:rFonts w:cs="B Nazanin" w:hint="cs"/>
          <w:b/>
          <w:bCs/>
          <w:sz w:val="26"/>
          <w:szCs w:val="26"/>
          <w:rtl/>
          <w:lang w:bidi="fa-IR"/>
        </w:rPr>
        <w:t>2</w:t>
      </w:r>
      <w:r w:rsidR="00A60119" w:rsidRPr="00EE23FC">
        <w:rPr>
          <w:rFonts w:cs="B Nazanin" w:hint="cs"/>
          <w:b/>
          <w:bCs/>
          <w:sz w:val="26"/>
          <w:szCs w:val="26"/>
          <w:rtl/>
          <w:lang w:bidi="fa-IR"/>
        </w:rPr>
        <w:t>-</w:t>
      </w:r>
      <w:r w:rsidR="00340B3A" w:rsidRPr="00EE23FC">
        <w:rPr>
          <w:rFonts w:cs="B Nazanin" w:hint="cs"/>
          <w:b/>
          <w:bCs/>
          <w:sz w:val="26"/>
          <w:szCs w:val="26"/>
          <w:rtl/>
          <w:lang w:bidi="fa-IR"/>
        </w:rPr>
        <w:t>پرتاب موشک آبی و بادی</w:t>
      </w:r>
    </w:p>
    <w:p w:rsidR="00340B3A" w:rsidRPr="00EE23FC" w:rsidRDefault="00CD7301" w:rsidP="000A297E">
      <w:pPr>
        <w:tabs>
          <w:tab w:val="right" w:pos="180"/>
          <w:tab w:val="right" w:pos="540"/>
        </w:tabs>
        <w:bidi/>
        <w:spacing w:after="0" w:line="276" w:lineRule="auto"/>
        <w:ind w:left="360" w:hanging="90"/>
        <w:jc w:val="both"/>
        <w:rPr>
          <w:rFonts w:cs="B Nazanin"/>
          <w:b/>
          <w:bCs/>
          <w:sz w:val="26"/>
          <w:szCs w:val="26"/>
          <w:rtl/>
          <w:lang w:bidi="fa-IR"/>
        </w:rPr>
      </w:pPr>
      <w:r w:rsidRPr="00EE23FC">
        <w:rPr>
          <w:rFonts w:cs="B Nazanin" w:hint="cs"/>
          <w:b/>
          <w:bCs/>
          <w:sz w:val="26"/>
          <w:szCs w:val="26"/>
          <w:rtl/>
          <w:lang w:bidi="fa-IR"/>
        </w:rPr>
        <w:t>3</w:t>
      </w:r>
      <w:r w:rsidR="00340B3A" w:rsidRPr="00EE23FC">
        <w:rPr>
          <w:rFonts w:cs="B Nazanin" w:hint="cs"/>
          <w:b/>
          <w:bCs/>
          <w:sz w:val="26"/>
          <w:szCs w:val="26"/>
          <w:rtl/>
          <w:lang w:bidi="fa-IR"/>
        </w:rPr>
        <w:t xml:space="preserve">- نمایش زیباترین </w:t>
      </w:r>
      <w:r w:rsidR="00533AB7" w:rsidRPr="00EE23FC">
        <w:rPr>
          <w:rFonts w:cs="B Nazanin" w:hint="cs"/>
          <w:b/>
          <w:bCs/>
          <w:sz w:val="26"/>
          <w:szCs w:val="26"/>
          <w:rtl/>
          <w:lang w:bidi="fa-IR"/>
        </w:rPr>
        <w:t xml:space="preserve">و خلاقانه ترین </w:t>
      </w:r>
      <w:r w:rsidR="00340B3A" w:rsidRPr="00EE23FC">
        <w:rPr>
          <w:rFonts w:cs="B Nazanin" w:hint="cs"/>
          <w:b/>
          <w:bCs/>
          <w:sz w:val="26"/>
          <w:szCs w:val="26"/>
          <w:rtl/>
          <w:lang w:bidi="fa-IR"/>
        </w:rPr>
        <w:t xml:space="preserve">میدان مغناطیسی آهنربا </w:t>
      </w:r>
    </w:p>
    <w:p w:rsidR="00533AB7" w:rsidRPr="00EE23FC" w:rsidRDefault="00CD7301" w:rsidP="000A297E">
      <w:pPr>
        <w:tabs>
          <w:tab w:val="right" w:pos="180"/>
          <w:tab w:val="right" w:pos="540"/>
        </w:tabs>
        <w:bidi/>
        <w:spacing w:after="0" w:line="276" w:lineRule="auto"/>
        <w:ind w:left="360" w:hanging="90"/>
        <w:jc w:val="both"/>
        <w:rPr>
          <w:rFonts w:cs="B Nazanin"/>
          <w:b/>
          <w:bCs/>
          <w:sz w:val="26"/>
          <w:szCs w:val="26"/>
          <w:rtl/>
          <w:lang w:bidi="fa-IR"/>
        </w:rPr>
      </w:pPr>
      <w:r w:rsidRPr="00EE23FC">
        <w:rPr>
          <w:rFonts w:cs="B Nazanin" w:hint="cs"/>
          <w:b/>
          <w:bCs/>
          <w:sz w:val="26"/>
          <w:szCs w:val="26"/>
          <w:rtl/>
          <w:lang w:bidi="fa-IR"/>
        </w:rPr>
        <w:t>4</w:t>
      </w:r>
      <w:r w:rsidR="00533AB7" w:rsidRPr="00EE23FC">
        <w:rPr>
          <w:rFonts w:cs="B Nazanin" w:hint="cs"/>
          <w:b/>
          <w:bCs/>
          <w:sz w:val="26"/>
          <w:szCs w:val="26"/>
          <w:rtl/>
          <w:lang w:bidi="fa-IR"/>
        </w:rPr>
        <w:t xml:space="preserve">- خلاقیت و ابتکارات </w:t>
      </w:r>
    </w:p>
    <w:p w:rsidR="006F4E34" w:rsidRPr="00EE23FC" w:rsidRDefault="00CD7301" w:rsidP="000A297E">
      <w:pPr>
        <w:tabs>
          <w:tab w:val="right" w:pos="180"/>
          <w:tab w:val="right" w:pos="540"/>
        </w:tabs>
        <w:bidi/>
        <w:spacing w:after="0" w:line="276" w:lineRule="auto"/>
        <w:ind w:left="360" w:hanging="90"/>
        <w:jc w:val="both"/>
        <w:rPr>
          <w:rFonts w:cs="B Nazanin"/>
          <w:b/>
          <w:bCs/>
          <w:sz w:val="26"/>
          <w:szCs w:val="26"/>
          <w:rtl/>
          <w:lang w:bidi="fa-IR"/>
        </w:rPr>
      </w:pPr>
      <w:r w:rsidRPr="00EE23FC">
        <w:rPr>
          <w:rFonts w:cs="B Nazanin" w:hint="cs"/>
          <w:b/>
          <w:bCs/>
          <w:sz w:val="26"/>
          <w:szCs w:val="26"/>
          <w:rtl/>
          <w:lang w:bidi="fa-IR"/>
        </w:rPr>
        <w:t>5</w:t>
      </w:r>
      <w:r w:rsidR="00533AB7" w:rsidRPr="00EE23FC">
        <w:rPr>
          <w:rFonts w:cs="B Nazanin" w:hint="cs"/>
          <w:b/>
          <w:bCs/>
          <w:sz w:val="26"/>
          <w:szCs w:val="26"/>
          <w:rtl/>
          <w:lang w:bidi="fa-IR"/>
        </w:rPr>
        <w:t>- بهینه سازی ساختار و عملکرد یک یا چند دستگاه</w:t>
      </w:r>
      <w:r w:rsidR="006F4B4B" w:rsidRPr="00EE23FC">
        <w:rPr>
          <w:rFonts w:cs="B Nazanin" w:hint="cs"/>
          <w:b/>
          <w:bCs/>
          <w:sz w:val="26"/>
          <w:szCs w:val="26"/>
          <w:rtl/>
          <w:lang w:bidi="fa-IR"/>
        </w:rPr>
        <w:t xml:space="preserve"> در راستای اقتصاد مقاومتی</w:t>
      </w:r>
      <w:r w:rsidRPr="00EE23FC">
        <w:rPr>
          <w:rFonts w:cs="B Nazanin" w:hint="cs"/>
          <w:b/>
          <w:bCs/>
          <w:sz w:val="26"/>
          <w:szCs w:val="26"/>
          <w:rtl/>
          <w:lang w:bidi="fa-IR"/>
        </w:rPr>
        <w:t>.</w:t>
      </w:r>
    </w:p>
    <w:p w:rsidR="00EE23FC" w:rsidRPr="00EE23FC" w:rsidRDefault="002134C2" w:rsidP="000A297E">
      <w:pPr>
        <w:pStyle w:val="ListParagraph"/>
        <w:numPr>
          <w:ilvl w:val="0"/>
          <w:numId w:val="5"/>
        </w:numPr>
        <w:tabs>
          <w:tab w:val="right" w:pos="180"/>
          <w:tab w:val="right" w:pos="540"/>
          <w:tab w:val="right" w:pos="630"/>
        </w:tabs>
        <w:bidi/>
        <w:spacing w:after="0" w:line="276" w:lineRule="auto"/>
        <w:jc w:val="both"/>
        <w:rPr>
          <w:rFonts w:cs="B Nazanin"/>
          <w:b/>
          <w:bCs/>
          <w:sz w:val="28"/>
          <w:szCs w:val="28"/>
          <w:lang w:bidi="fa-IR"/>
        </w:rPr>
      </w:pPr>
      <w:r>
        <w:rPr>
          <w:rFonts w:cs="B Titr" w:hint="cs"/>
          <w:b/>
          <w:bCs/>
          <w:sz w:val="28"/>
          <w:szCs w:val="28"/>
          <w:rtl/>
          <w:lang w:bidi="fa-IR"/>
        </w:rPr>
        <w:t xml:space="preserve">کمیته آموزش و پژوهش </w:t>
      </w:r>
    </w:p>
    <w:p w:rsidR="00EE23FC" w:rsidRPr="005458F0" w:rsidRDefault="00EE23FC" w:rsidP="000A297E">
      <w:pPr>
        <w:tabs>
          <w:tab w:val="right" w:pos="180"/>
          <w:tab w:val="right" w:pos="540"/>
          <w:tab w:val="right" w:pos="630"/>
        </w:tabs>
        <w:bidi/>
        <w:spacing w:after="0" w:line="276" w:lineRule="auto"/>
        <w:ind w:left="360"/>
        <w:jc w:val="both"/>
        <w:rPr>
          <w:rFonts w:cs="B Nazanin"/>
          <w:b/>
          <w:bCs/>
          <w:sz w:val="26"/>
          <w:szCs w:val="26"/>
          <w:rtl/>
          <w:lang w:bidi="fa-IR"/>
        </w:rPr>
      </w:pPr>
      <w:r w:rsidRPr="005458F0">
        <w:rPr>
          <w:rFonts w:cs="B Nazanin" w:hint="cs"/>
          <w:b/>
          <w:bCs/>
          <w:sz w:val="26"/>
          <w:szCs w:val="26"/>
          <w:rtl/>
          <w:lang w:bidi="fa-IR"/>
        </w:rPr>
        <w:t xml:space="preserve">الف-  برگزاری کلاسها </w:t>
      </w:r>
      <w:r w:rsidR="002134C2" w:rsidRPr="005458F0">
        <w:rPr>
          <w:rFonts w:cs="B Nazanin" w:hint="cs"/>
          <w:b/>
          <w:bCs/>
          <w:sz w:val="26"/>
          <w:szCs w:val="26"/>
          <w:rtl/>
          <w:lang w:bidi="fa-IR"/>
        </w:rPr>
        <w:t xml:space="preserve">و </w:t>
      </w:r>
      <w:r w:rsidRPr="005458F0">
        <w:rPr>
          <w:rFonts w:cs="B Nazanin" w:hint="cs"/>
          <w:b/>
          <w:bCs/>
          <w:sz w:val="26"/>
          <w:szCs w:val="26"/>
          <w:rtl/>
          <w:lang w:bidi="fa-IR"/>
        </w:rPr>
        <w:t xml:space="preserve">کارگاهها و کارسوق های پژوهشی </w:t>
      </w:r>
    </w:p>
    <w:p w:rsidR="00340B3A" w:rsidRPr="00EE23FC" w:rsidRDefault="005458F0" w:rsidP="000A297E">
      <w:pPr>
        <w:tabs>
          <w:tab w:val="right" w:pos="180"/>
          <w:tab w:val="right" w:pos="540"/>
          <w:tab w:val="right" w:pos="630"/>
        </w:tabs>
        <w:bidi/>
        <w:spacing w:after="0" w:line="276" w:lineRule="auto"/>
        <w:ind w:left="360"/>
        <w:jc w:val="both"/>
        <w:rPr>
          <w:rFonts w:cs="B Nazanin"/>
          <w:b/>
          <w:bCs/>
          <w:sz w:val="28"/>
          <w:szCs w:val="28"/>
          <w:lang w:bidi="fa-IR"/>
        </w:rPr>
      </w:pPr>
      <w:r w:rsidRPr="005458F0">
        <w:rPr>
          <w:rFonts w:cs="B Nazanin" w:hint="cs"/>
          <w:b/>
          <w:bCs/>
          <w:sz w:val="26"/>
          <w:szCs w:val="26"/>
          <w:rtl/>
          <w:lang w:bidi="fa-IR"/>
        </w:rPr>
        <w:t xml:space="preserve">ب- برگزاری </w:t>
      </w:r>
      <w:r w:rsidR="006F4B4B" w:rsidRPr="005458F0">
        <w:rPr>
          <w:rFonts w:cs="B Nazanin" w:hint="cs"/>
          <w:b/>
          <w:bCs/>
          <w:sz w:val="26"/>
          <w:szCs w:val="26"/>
          <w:rtl/>
          <w:lang w:bidi="fa-IR"/>
        </w:rPr>
        <w:t xml:space="preserve"> میزگردهای </w:t>
      </w:r>
      <w:r w:rsidR="00533AB7" w:rsidRPr="005458F0">
        <w:rPr>
          <w:rFonts w:cs="B Nazanin" w:hint="cs"/>
          <w:b/>
          <w:bCs/>
          <w:sz w:val="26"/>
          <w:szCs w:val="26"/>
          <w:rtl/>
          <w:lang w:bidi="fa-IR"/>
        </w:rPr>
        <w:t xml:space="preserve">پژوهشی </w:t>
      </w:r>
      <w:r w:rsidRPr="005458F0">
        <w:rPr>
          <w:rFonts w:cs="B Nazanin" w:hint="cs"/>
          <w:b/>
          <w:bCs/>
          <w:sz w:val="26"/>
          <w:szCs w:val="26"/>
          <w:rtl/>
          <w:lang w:bidi="fa-IR"/>
        </w:rPr>
        <w:t>و</w:t>
      </w:r>
      <w:r w:rsidR="00533AB7" w:rsidRPr="005458F0">
        <w:rPr>
          <w:rFonts w:cs="B Nazanin" w:hint="cs"/>
          <w:b/>
          <w:bCs/>
          <w:sz w:val="26"/>
          <w:szCs w:val="26"/>
          <w:rtl/>
          <w:lang w:bidi="fa-IR"/>
        </w:rPr>
        <w:t xml:space="preserve">کاربردی در زمینه های مورد علاقه </w:t>
      </w:r>
      <w:r w:rsidR="002134C2" w:rsidRPr="005458F0">
        <w:rPr>
          <w:rFonts w:cs="B Nazanin" w:hint="cs"/>
          <w:b/>
          <w:bCs/>
          <w:sz w:val="26"/>
          <w:szCs w:val="26"/>
          <w:rtl/>
          <w:lang w:bidi="fa-IR"/>
        </w:rPr>
        <w:t>دانش آموزان</w:t>
      </w:r>
      <w:r w:rsidR="002134C2" w:rsidRPr="00EE23FC">
        <w:rPr>
          <w:rFonts w:cs="B Titr" w:hint="cs"/>
          <w:b/>
          <w:bCs/>
          <w:sz w:val="28"/>
          <w:szCs w:val="28"/>
          <w:rtl/>
          <w:lang w:bidi="fa-IR"/>
        </w:rPr>
        <w:t xml:space="preserve"> </w:t>
      </w:r>
    </w:p>
    <w:p w:rsidR="006F4B4B" w:rsidRDefault="002134C2" w:rsidP="000A297E">
      <w:pPr>
        <w:pStyle w:val="ListParagraph"/>
        <w:numPr>
          <w:ilvl w:val="0"/>
          <w:numId w:val="5"/>
        </w:numPr>
        <w:tabs>
          <w:tab w:val="right" w:pos="0"/>
          <w:tab w:val="right" w:pos="180"/>
          <w:tab w:val="right" w:pos="360"/>
          <w:tab w:val="right" w:pos="630"/>
        </w:tabs>
        <w:bidi/>
        <w:spacing w:after="0" w:line="276" w:lineRule="auto"/>
        <w:jc w:val="both"/>
        <w:rPr>
          <w:rFonts w:cs="B Titr"/>
          <w:b/>
          <w:bCs/>
          <w:sz w:val="28"/>
          <w:szCs w:val="28"/>
          <w:lang w:bidi="fa-IR"/>
        </w:rPr>
      </w:pPr>
      <w:r>
        <w:rPr>
          <w:rFonts w:cs="B Titr" w:hint="cs"/>
          <w:b/>
          <w:bCs/>
          <w:sz w:val="28"/>
          <w:szCs w:val="28"/>
          <w:rtl/>
          <w:lang w:bidi="fa-IR"/>
        </w:rPr>
        <w:t xml:space="preserve">کمیته </w:t>
      </w:r>
      <w:r w:rsidR="006F4B4B" w:rsidRPr="006F4B4B">
        <w:rPr>
          <w:rFonts w:cs="B Titr" w:hint="cs"/>
          <w:b/>
          <w:bCs/>
          <w:sz w:val="28"/>
          <w:szCs w:val="28"/>
          <w:rtl/>
          <w:lang w:bidi="fa-IR"/>
        </w:rPr>
        <w:t>اردوهای علمی و پژوهشی .</w:t>
      </w:r>
    </w:p>
    <w:p w:rsidR="000A2D68" w:rsidRPr="001F6CBD" w:rsidRDefault="000A2D68" w:rsidP="000A297E">
      <w:pPr>
        <w:tabs>
          <w:tab w:val="right" w:pos="0"/>
          <w:tab w:val="right" w:pos="180"/>
          <w:tab w:val="right" w:pos="360"/>
          <w:tab w:val="right" w:pos="630"/>
        </w:tabs>
        <w:bidi/>
        <w:spacing w:after="0" w:line="360" w:lineRule="auto"/>
        <w:ind w:left="360"/>
        <w:jc w:val="both"/>
        <w:rPr>
          <w:rFonts w:cs="B Nazanin"/>
          <w:b/>
          <w:bCs/>
          <w:sz w:val="24"/>
          <w:szCs w:val="24"/>
          <w:rtl/>
          <w:lang w:bidi="fa-IR"/>
        </w:rPr>
      </w:pPr>
      <w:r w:rsidRPr="001F6CBD">
        <w:rPr>
          <w:rFonts w:cs="B Nazanin" w:hint="cs"/>
          <w:b/>
          <w:bCs/>
          <w:sz w:val="24"/>
          <w:szCs w:val="24"/>
          <w:rtl/>
          <w:lang w:bidi="fa-IR"/>
        </w:rPr>
        <w:t>اولویت بندی و ضرورت سنجی بازدیدهای علمی پژوهشی و ایجاد هماهنگی با مراکز مورد بازدید و ثبت نام و تدارکات و همراهی دانش آموزان و مستند سازی از کلیه فعالیتهای این بخش.</w:t>
      </w:r>
    </w:p>
    <w:p w:rsidR="000A2D68" w:rsidRPr="001F6CBD" w:rsidRDefault="000A2D68" w:rsidP="000A297E">
      <w:pPr>
        <w:tabs>
          <w:tab w:val="right" w:pos="0"/>
          <w:tab w:val="right" w:pos="180"/>
          <w:tab w:val="right" w:pos="360"/>
          <w:tab w:val="right" w:pos="630"/>
        </w:tabs>
        <w:bidi/>
        <w:spacing w:after="0" w:line="360" w:lineRule="auto"/>
        <w:ind w:left="360"/>
        <w:jc w:val="both"/>
        <w:rPr>
          <w:rFonts w:cs="B Nazanin"/>
          <w:b/>
          <w:bCs/>
          <w:sz w:val="24"/>
          <w:szCs w:val="24"/>
          <w:rtl/>
          <w:lang w:bidi="fa-IR"/>
        </w:rPr>
      </w:pPr>
      <w:r w:rsidRPr="001F6CBD">
        <w:rPr>
          <w:rFonts w:cs="B Nazanin" w:hint="cs"/>
          <w:b/>
          <w:bCs/>
          <w:sz w:val="24"/>
          <w:szCs w:val="24"/>
          <w:rtl/>
          <w:lang w:bidi="fa-IR"/>
        </w:rPr>
        <w:t>بازدید از مر</w:t>
      </w:r>
      <w:r w:rsidR="00645337" w:rsidRPr="001F6CBD">
        <w:rPr>
          <w:rFonts w:cs="B Nazanin" w:hint="cs"/>
          <w:b/>
          <w:bCs/>
          <w:sz w:val="24"/>
          <w:szCs w:val="24"/>
          <w:rtl/>
          <w:lang w:bidi="fa-IR"/>
        </w:rPr>
        <w:t>ا</w:t>
      </w:r>
      <w:r w:rsidRPr="001F6CBD">
        <w:rPr>
          <w:rFonts w:cs="B Nazanin" w:hint="cs"/>
          <w:b/>
          <w:bCs/>
          <w:sz w:val="24"/>
          <w:szCs w:val="24"/>
          <w:rtl/>
          <w:lang w:bidi="fa-IR"/>
        </w:rPr>
        <w:t>کزی مانند:</w:t>
      </w:r>
    </w:p>
    <w:p w:rsidR="000A2D68" w:rsidRPr="001F6CBD" w:rsidRDefault="000A2D68" w:rsidP="000A297E">
      <w:pPr>
        <w:tabs>
          <w:tab w:val="right" w:pos="0"/>
          <w:tab w:val="right" w:pos="180"/>
          <w:tab w:val="right" w:pos="360"/>
          <w:tab w:val="right" w:pos="630"/>
        </w:tabs>
        <w:bidi/>
        <w:spacing w:after="0" w:line="360" w:lineRule="auto"/>
        <w:ind w:left="360"/>
        <w:jc w:val="both"/>
        <w:rPr>
          <w:rFonts w:cs="B Nazanin"/>
          <w:b/>
          <w:bCs/>
          <w:sz w:val="24"/>
          <w:szCs w:val="24"/>
          <w:rtl/>
          <w:lang w:bidi="fa-IR"/>
        </w:rPr>
      </w:pPr>
      <w:r w:rsidRPr="001F6CBD">
        <w:rPr>
          <w:rFonts w:cs="B Nazanin" w:hint="cs"/>
          <w:b/>
          <w:bCs/>
          <w:sz w:val="24"/>
          <w:szCs w:val="24"/>
          <w:rtl/>
          <w:lang w:bidi="fa-IR"/>
        </w:rPr>
        <w:t xml:space="preserve">نیروگاههای بزرگ حرارتی و بادی و خورشیدی </w:t>
      </w:r>
    </w:p>
    <w:p w:rsidR="008D0464" w:rsidRPr="001F6CBD" w:rsidRDefault="000A2D68" w:rsidP="000A297E">
      <w:pPr>
        <w:tabs>
          <w:tab w:val="right" w:pos="0"/>
          <w:tab w:val="right" w:pos="180"/>
          <w:tab w:val="right" w:pos="360"/>
          <w:tab w:val="right" w:pos="630"/>
        </w:tabs>
        <w:bidi/>
        <w:spacing w:after="0" w:line="360" w:lineRule="auto"/>
        <w:ind w:left="360"/>
        <w:jc w:val="both"/>
        <w:rPr>
          <w:rFonts w:cs="B Nazanin"/>
          <w:b/>
          <w:bCs/>
          <w:sz w:val="24"/>
          <w:szCs w:val="24"/>
          <w:rtl/>
          <w:lang w:bidi="fa-IR"/>
        </w:rPr>
      </w:pPr>
      <w:r w:rsidRPr="001F6CBD">
        <w:rPr>
          <w:rFonts w:cs="B Nazanin" w:hint="cs"/>
          <w:b/>
          <w:bCs/>
          <w:sz w:val="24"/>
          <w:szCs w:val="24"/>
          <w:rtl/>
          <w:lang w:bidi="fa-IR"/>
        </w:rPr>
        <w:t>مراکز صنعتی بزرگ مانند صنایع خودرو سازی ،پتروشیمی ،پالایشگاه،اسکله های نفتی و گازی و...</w:t>
      </w:r>
    </w:p>
    <w:p w:rsidR="000A2D68" w:rsidRPr="001F6CBD" w:rsidRDefault="000A2D68" w:rsidP="000A297E">
      <w:pPr>
        <w:tabs>
          <w:tab w:val="right" w:pos="0"/>
          <w:tab w:val="right" w:pos="180"/>
          <w:tab w:val="right" w:pos="360"/>
          <w:tab w:val="right" w:pos="630"/>
        </w:tabs>
        <w:bidi/>
        <w:spacing w:after="0" w:line="360" w:lineRule="auto"/>
        <w:ind w:left="360"/>
        <w:jc w:val="both"/>
        <w:rPr>
          <w:rFonts w:cs="B Nazanin"/>
          <w:b/>
          <w:bCs/>
          <w:sz w:val="24"/>
          <w:szCs w:val="24"/>
          <w:rtl/>
          <w:lang w:bidi="fa-IR"/>
        </w:rPr>
      </w:pPr>
      <w:r w:rsidRPr="001F6CBD">
        <w:rPr>
          <w:rFonts w:cs="B Nazanin" w:hint="cs"/>
          <w:b/>
          <w:bCs/>
          <w:sz w:val="24"/>
          <w:szCs w:val="24"/>
          <w:rtl/>
          <w:lang w:bidi="fa-IR"/>
        </w:rPr>
        <w:t xml:space="preserve">بیمارستان ها و اتاق عمل برای رشته ها ی تجربی </w:t>
      </w:r>
    </w:p>
    <w:p w:rsidR="000A2D68" w:rsidRDefault="000A2D68" w:rsidP="000A297E">
      <w:pPr>
        <w:tabs>
          <w:tab w:val="right" w:pos="0"/>
          <w:tab w:val="right" w:pos="180"/>
          <w:tab w:val="right" w:pos="360"/>
          <w:tab w:val="right" w:pos="630"/>
        </w:tabs>
        <w:bidi/>
        <w:spacing w:after="0" w:line="360" w:lineRule="auto"/>
        <w:ind w:left="360"/>
        <w:jc w:val="both"/>
        <w:rPr>
          <w:rFonts w:cs="B Nazanin"/>
          <w:b/>
          <w:bCs/>
          <w:sz w:val="24"/>
          <w:szCs w:val="24"/>
          <w:rtl/>
          <w:lang w:bidi="fa-IR"/>
        </w:rPr>
      </w:pPr>
      <w:r w:rsidRPr="001F6CBD">
        <w:rPr>
          <w:rFonts w:cs="B Nazanin" w:hint="cs"/>
          <w:b/>
          <w:bCs/>
          <w:sz w:val="24"/>
          <w:szCs w:val="24"/>
          <w:rtl/>
          <w:lang w:bidi="fa-IR"/>
        </w:rPr>
        <w:t xml:space="preserve">مراکز </w:t>
      </w:r>
      <w:r w:rsidR="008D0464" w:rsidRPr="001F6CBD">
        <w:rPr>
          <w:rFonts w:cs="B Nazanin" w:hint="cs"/>
          <w:b/>
          <w:bCs/>
          <w:sz w:val="24"/>
          <w:szCs w:val="24"/>
          <w:rtl/>
          <w:lang w:bidi="fa-IR"/>
        </w:rPr>
        <w:t xml:space="preserve">تحقیقاتی مثل رویان  مرکز </w:t>
      </w:r>
      <w:r w:rsidRPr="001F6CBD">
        <w:rPr>
          <w:rFonts w:cs="B Nazanin" w:hint="cs"/>
          <w:b/>
          <w:bCs/>
          <w:sz w:val="24"/>
          <w:szCs w:val="24"/>
          <w:rtl/>
          <w:lang w:bidi="fa-IR"/>
        </w:rPr>
        <w:t xml:space="preserve">تولید تجهیزات پزشکی و زیست فناوری و نانو مواد </w:t>
      </w:r>
      <w:r w:rsidR="008D0464" w:rsidRPr="001F6CBD">
        <w:rPr>
          <w:rFonts w:cs="B Nazanin" w:hint="cs"/>
          <w:b/>
          <w:bCs/>
          <w:sz w:val="24"/>
          <w:szCs w:val="24"/>
          <w:rtl/>
          <w:lang w:bidi="fa-IR"/>
        </w:rPr>
        <w:t>، تصفیه خانه آب</w:t>
      </w:r>
    </w:p>
    <w:p w:rsidR="001F6CBD" w:rsidRDefault="001F6CBD" w:rsidP="000A297E">
      <w:pPr>
        <w:tabs>
          <w:tab w:val="right" w:pos="0"/>
          <w:tab w:val="right" w:pos="180"/>
          <w:tab w:val="right" w:pos="360"/>
          <w:tab w:val="right" w:pos="630"/>
        </w:tabs>
        <w:bidi/>
        <w:spacing w:after="0" w:line="360" w:lineRule="auto"/>
        <w:ind w:left="360"/>
        <w:jc w:val="both"/>
        <w:rPr>
          <w:rFonts w:cs="B Titr"/>
          <w:b/>
          <w:bCs/>
          <w:sz w:val="24"/>
          <w:szCs w:val="24"/>
          <w:rtl/>
          <w:lang w:bidi="fa-IR"/>
        </w:rPr>
      </w:pPr>
      <w:r w:rsidRPr="001F6CBD">
        <w:rPr>
          <w:rFonts w:cs="B Titr" w:hint="cs"/>
          <w:b/>
          <w:bCs/>
          <w:sz w:val="24"/>
          <w:szCs w:val="24"/>
          <w:rtl/>
          <w:lang w:bidi="fa-IR"/>
        </w:rPr>
        <w:t>تا قبل از تشکیل این انجمن و کمیته های مربوطه تمام فعالیت‌های مربوط به انجمن توسط مجم</w:t>
      </w:r>
      <w:r>
        <w:rPr>
          <w:rFonts w:cs="B Titr" w:hint="cs"/>
          <w:b/>
          <w:bCs/>
          <w:sz w:val="24"/>
          <w:szCs w:val="24"/>
          <w:rtl/>
          <w:lang w:bidi="fa-IR"/>
        </w:rPr>
        <w:t>و</w:t>
      </w:r>
      <w:r w:rsidRPr="001F6CBD">
        <w:rPr>
          <w:rFonts w:cs="B Titr" w:hint="cs"/>
          <w:b/>
          <w:bCs/>
          <w:sz w:val="24"/>
          <w:szCs w:val="24"/>
          <w:rtl/>
          <w:lang w:bidi="fa-IR"/>
        </w:rPr>
        <w:t xml:space="preserve">عه مدیریت پژوهشی دبیرستان انجام می‌شود. </w:t>
      </w:r>
    </w:p>
    <w:p w:rsidR="001F6CBD" w:rsidRDefault="001F6CBD" w:rsidP="000A297E">
      <w:pPr>
        <w:tabs>
          <w:tab w:val="right" w:pos="0"/>
          <w:tab w:val="right" w:pos="180"/>
          <w:tab w:val="right" w:pos="360"/>
          <w:tab w:val="right" w:pos="630"/>
        </w:tabs>
        <w:bidi/>
        <w:spacing w:after="0" w:line="360" w:lineRule="auto"/>
        <w:ind w:left="360"/>
        <w:jc w:val="both"/>
        <w:rPr>
          <w:rFonts w:cs="B Titr"/>
          <w:b/>
          <w:bCs/>
          <w:sz w:val="24"/>
          <w:szCs w:val="24"/>
          <w:rtl/>
          <w:lang w:bidi="fa-IR"/>
        </w:rPr>
      </w:pPr>
    </w:p>
    <w:p w:rsidR="001F6CBD" w:rsidRPr="008A4F4E" w:rsidRDefault="001F6CBD" w:rsidP="000A297E">
      <w:pPr>
        <w:bidi/>
        <w:spacing w:after="0"/>
        <w:jc w:val="center"/>
        <w:rPr>
          <w:rFonts w:cs="B Nazanin"/>
          <w:b/>
          <w:bCs/>
          <w:sz w:val="24"/>
          <w:szCs w:val="24"/>
          <w:rtl/>
          <w:lang w:bidi="fa-IR"/>
        </w:rPr>
      </w:pPr>
      <w:r w:rsidRPr="008A4F4E">
        <w:rPr>
          <w:rFonts w:cs="B Nazanin" w:hint="cs"/>
          <w:b/>
          <w:bCs/>
          <w:sz w:val="24"/>
          <w:szCs w:val="24"/>
          <w:rtl/>
          <w:lang w:bidi="fa-IR"/>
        </w:rPr>
        <w:lastRenderedPageBreak/>
        <w:t>دبیرستان ماندگارالبرز</w:t>
      </w:r>
    </w:p>
    <w:p w:rsidR="001F6CBD" w:rsidRPr="008A4F4E" w:rsidRDefault="001F6CBD" w:rsidP="000A297E">
      <w:pPr>
        <w:bidi/>
        <w:spacing w:after="0"/>
        <w:jc w:val="center"/>
        <w:rPr>
          <w:rFonts w:cs="B Nazanin"/>
          <w:b/>
          <w:bCs/>
          <w:sz w:val="24"/>
          <w:szCs w:val="24"/>
          <w:rtl/>
          <w:lang w:bidi="fa-IR"/>
        </w:rPr>
      </w:pPr>
      <w:r w:rsidRPr="008A4F4E">
        <w:rPr>
          <w:rFonts w:cs="B Nazanin" w:hint="cs"/>
          <w:b/>
          <w:bCs/>
          <w:sz w:val="24"/>
          <w:szCs w:val="24"/>
          <w:rtl/>
          <w:lang w:bidi="fa-IR"/>
        </w:rPr>
        <w:t>سال تحصیلی96 -95</w:t>
      </w:r>
    </w:p>
    <w:tbl>
      <w:tblPr>
        <w:tblStyle w:val="TableGrid"/>
        <w:tblW w:w="10980" w:type="dxa"/>
        <w:tblInd w:w="-5" w:type="dxa"/>
        <w:tblLook w:val="04A0" w:firstRow="1" w:lastRow="0" w:firstColumn="1" w:lastColumn="0" w:noHBand="0" w:noVBand="1"/>
      </w:tblPr>
      <w:tblGrid>
        <w:gridCol w:w="2358"/>
        <w:gridCol w:w="2355"/>
        <w:gridCol w:w="4996"/>
        <w:gridCol w:w="1271"/>
      </w:tblGrid>
      <w:tr w:rsidR="001F6CBD" w:rsidRPr="008A4F4E" w:rsidTr="000A297E">
        <w:trPr>
          <w:trHeight w:val="1031"/>
        </w:trPr>
        <w:tc>
          <w:tcPr>
            <w:tcW w:w="10980" w:type="dxa"/>
            <w:gridSpan w:val="4"/>
          </w:tcPr>
          <w:p w:rsidR="001F6CBD" w:rsidRDefault="001F6CBD" w:rsidP="000A297E">
            <w:pPr>
              <w:bidi/>
              <w:jc w:val="center"/>
              <w:rPr>
                <w:rFonts w:cs="B Nazanin"/>
                <w:b/>
                <w:bCs/>
                <w:sz w:val="24"/>
                <w:szCs w:val="24"/>
                <w:rtl/>
                <w:lang w:bidi="fa-IR"/>
              </w:rPr>
            </w:pPr>
            <w:r w:rsidRPr="008A4F4E">
              <w:rPr>
                <w:rFonts w:cs="B Nazanin" w:hint="cs"/>
                <w:b/>
                <w:bCs/>
                <w:sz w:val="24"/>
                <w:szCs w:val="24"/>
                <w:rtl/>
                <w:lang w:bidi="fa-IR"/>
              </w:rPr>
              <w:t xml:space="preserve">برنامه راهبردی واحدپژوهش وخلاقیت </w:t>
            </w:r>
          </w:p>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 xml:space="preserve">شماره برنامه:  </w:t>
            </w:r>
            <w:r w:rsidR="0054199E">
              <w:rPr>
                <w:rFonts w:cs="B Nazanin" w:hint="cs"/>
                <w:b/>
                <w:bCs/>
                <w:sz w:val="24"/>
                <w:szCs w:val="24"/>
                <w:rtl/>
                <w:lang w:bidi="fa-IR"/>
              </w:rPr>
              <w:t>1</w:t>
            </w:r>
            <w:r w:rsidRPr="008A4F4E">
              <w:rPr>
                <w:rFonts w:cs="B Nazanin" w:hint="cs"/>
                <w:b/>
                <w:bCs/>
                <w:sz w:val="24"/>
                <w:szCs w:val="24"/>
                <w:rtl/>
                <w:lang w:bidi="fa-IR"/>
              </w:rPr>
              <w:t xml:space="preserve">               </w:t>
            </w:r>
          </w:p>
        </w:tc>
      </w:tr>
      <w:tr w:rsidR="001F6CBD" w:rsidRPr="008A4F4E" w:rsidTr="000A297E">
        <w:trPr>
          <w:trHeight w:val="750"/>
        </w:trPr>
        <w:tc>
          <w:tcPr>
            <w:tcW w:w="9709" w:type="dxa"/>
            <w:gridSpan w:val="3"/>
          </w:tcPr>
          <w:p w:rsidR="001F6CBD" w:rsidRPr="008A4F4E" w:rsidRDefault="001F6CBD" w:rsidP="000A297E">
            <w:pPr>
              <w:bidi/>
              <w:jc w:val="center"/>
              <w:rPr>
                <w:rFonts w:cs="B Nazanin"/>
                <w:b/>
                <w:bCs/>
                <w:sz w:val="24"/>
                <w:szCs w:val="24"/>
                <w:rtl/>
                <w:lang w:bidi="fa-IR"/>
              </w:rPr>
            </w:pPr>
            <w:r>
              <w:rPr>
                <w:rFonts w:cs="B Nazanin" w:hint="cs"/>
                <w:b/>
                <w:bCs/>
                <w:sz w:val="24"/>
                <w:szCs w:val="24"/>
                <w:rtl/>
                <w:lang w:bidi="fa-IR"/>
              </w:rPr>
              <w:t>تاسیس انجمن علمی پژوهشی البرز ماندگار</w:t>
            </w:r>
          </w:p>
        </w:tc>
        <w:tc>
          <w:tcPr>
            <w:tcW w:w="1271" w:type="dxa"/>
          </w:tcPr>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عنوان برنامه:</w:t>
            </w:r>
          </w:p>
          <w:p w:rsidR="001F6CBD" w:rsidRPr="008A4F4E" w:rsidRDefault="001F6CBD" w:rsidP="000A297E">
            <w:pPr>
              <w:bidi/>
              <w:jc w:val="center"/>
              <w:rPr>
                <w:rFonts w:cs="B Nazanin"/>
                <w:b/>
                <w:bCs/>
                <w:sz w:val="24"/>
                <w:szCs w:val="24"/>
                <w:lang w:bidi="fa-IR"/>
              </w:rPr>
            </w:pPr>
          </w:p>
        </w:tc>
      </w:tr>
      <w:tr w:rsidR="001F6CBD" w:rsidRPr="008A4F4E" w:rsidTr="000A297E">
        <w:trPr>
          <w:trHeight w:val="1010"/>
        </w:trPr>
        <w:tc>
          <w:tcPr>
            <w:tcW w:w="9709" w:type="dxa"/>
            <w:gridSpan w:val="3"/>
          </w:tcPr>
          <w:p w:rsidR="001F6CBD" w:rsidRPr="008A4F4E" w:rsidRDefault="001F6CBD" w:rsidP="000A297E">
            <w:pPr>
              <w:bidi/>
              <w:jc w:val="both"/>
              <w:rPr>
                <w:rFonts w:cs="B Nazanin"/>
                <w:b/>
                <w:bCs/>
                <w:sz w:val="24"/>
                <w:szCs w:val="24"/>
                <w:lang w:bidi="fa-IR"/>
              </w:rPr>
            </w:pPr>
            <w:r>
              <w:rPr>
                <w:rFonts w:cs="B Nazanin" w:hint="cs"/>
                <w:b/>
                <w:bCs/>
                <w:sz w:val="24"/>
                <w:szCs w:val="24"/>
                <w:rtl/>
                <w:lang w:bidi="fa-IR"/>
              </w:rPr>
              <w:t>این انجمن دانش آموزی است و اساسنامه آن توسط خود دانش آموزان با نظارت مسولین دبیرستان طوری نوشته می‌شود که کلیه فعالیتهای المپیادی و پژوهشی دانش آموزان در قالب کمیته های مجزا در زیر مجموعه این انجمن انجام می</w:t>
            </w:r>
            <w:r>
              <w:rPr>
                <w:rFonts w:cs="Times New Roman" w:hint="cs"/>
                <w:b/>
                <w:bCs/>
                <w:sz w:val="24"/>
                <w:szCs w:val="24"/>
                <w:rtl/>
                <w:lang w:bidi="fa-IR"/>
              </w:rPr>
              <w:t>‌</w:t>
            </w:r>
            <w:r>
              <w:rPr>
                <w:rFonts w:cs="B Nazanin" w:hint="cs"/>
                <w:b/>
                <w:bCs/>
                <w:sz w:val="24"/>
                <w:szCs w:val="24"/>
                <w:rtl/>
                <w:lang w:bidi="fa-IR"/>
              </w:rPr>
              <w:t>شود.</w:t>
            </w:r>
          </w:p>
        </w:tc>
        <w:tc>
          <w:tcPr>
            <w:tcW w:w="1271" w:type="dxa"/>
          </w:tcPr>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تعریف</w:t>
            </w:r>
          </w:p>
        </w:tc>
      </w:tr>
      <w:tr w:rsidR="001F6CBD" w:rsidRPr="008A4F4E" w:rsidTr="000A297E">
        <w:trPr>
          <w:trHeight w:val="1497"/>
        </w:trPr>
        <w:tc>
          <w:tcPr>
            <w:tcW w:w="9709" w:type="dxa"/>
            <w:gridSpan w:val="3"/>
          </w:tcPr>
          <w:p w:rsidR="001F6CBD" w:rsidRPr="008A4F4E" w:rsidRDefault="001F6CBD" w:rsidP="000A297E">
            <w:pPr>
              <w:bidi/>
              <w:rPr>
                <w:rFonts w:cs="B Nazanin"/>
                <w:b/>
                <w:bCs/>
                <w:sz w:val="24"/>
                <w:szCs w:val="24"/>
                <w:lang w:bidi="fa-IR"/>
              </w:rPr>
            </w:pPr>
            <w:r>
              <w:rPr>
                <w:rFonts w:cs="B Nazanin" w:hint="cs"/>
                <w:b/>
                <w:bCs/>
                <w:sz w:val="24"/>
                <w:szCs w:val="24"/>
                <w:rtl/>
                <w:lang w:bidi="fa-IR"/>
              </w:rPr>
              <w:t xml:space="preserve">با توجه به اینکه هدف اصلی آموزش و پرورش آماده سازی و ارتقای توانایی افراد برای مشارکت در فعالیت های گروهی و توانمند ساختن افراد برای پذیرش مسولیت های اجتماعی در آینده است بهترین بستر برای نیل به این هدف تشکیل گروه های مردم نهاد است </w:t>
            </w:r>
          </w:p>
        </w:tc>
        <w:tc>
          <w:tcPr>
            <w:tcW w:w="1271" w:type="dxa"/>
          </w:tcPr>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بیان ضرورت</w:t>
            </w:r>
          </w:p>
        </w:tc>
      </w:tr>
      <w:tr w:rsidR="001F6CBD" w:rsidRPr="008A4F4E" w:rsidTr="000A297E">
        <w:trPr>
          <w:trHeight w:val="3393"/>
        </w:trPr>
        <w:tc>
          <w:tcPr>
            <w:tcW w:w="9709" w:type="dxa"/>
            <w:gridSpan w:val="3"/>
          </w:tcPr>
          <w:p w:rsidR="001F6CBD" w:rsidRPr="008A4F4E" w:rsidRDefault="001F6CBD" w:rsidP="000A297E">
            <w:pPr>
              <w:bidi/>
              <w:ind w:right="697"/>
              <w:jc w:val="right"/>
              <w:rPr>
                <w:rFonts w:cs="B Nazanin"/>
                <w:b/>
                <w:bCs/>
                <w:sz w:val="24"/>
                <w:szCs w:val="24"/>
                <w:rtl/>
                <w:lang w:bidi="fa-IR"/>
              </w:rPr>
            </w:pPr>
          </w:p>
          <w:p w:rsidR="001F6CBD" w:rsidRPr="008A4F4E" w:rsidRDefault="001F6CBD" w:rsidP="000A297E">
            <w:pPr>
              <w:bidi/>
              <w:rPr>
                <w:rFonts w:cs="B Nazanin"/>
                <w:b/>
                <w:bCs/>
                <w:sz w:val="24"/>
                <w:szCs w:val="24"/>
                <w:rtl/>
                <w:lang w:bidi="fa-IR"/>
              </w:rPr>
            </w:pPr>
            <w:r w:rsidRPr="008A4F4E">
              <w:rPr>
                <w:rFonts w:cs="B Nazanin" w:hint="cs"/>
                <w:b/>
                <w:bCs/>
                <w:sz w:val="24"/>
                <w:szCs w:val="24"/>
                <w:rtl/>
                <w:lang w:bidi="fa-IR"/>
              </w:rPr>
              <w:t>1-</w:t>
            </w:r>
            <w:r>
              <w:rPr>
                <w:rFonts w:cs="B Nazanin" w:hint="cs"/>
                <w:b/>
                <w:bCs/>
                <w:sz w:val="24"/>
                <w:szCs w:val="24"/>
                <w:rtl/>
                <w:lang w:bidi="fa-IR"/>
              </w:rPr>
              <w:t>آشنا ساختن دانش آموزان با نحوه تشکیل یک تشکل غیر دولتی و مردم نهاد</w:t>
            </w: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r w:rsidRPr="008A4F4E">
              <w:rPr>
                <w:rFonts w:cs="B Nazanin" w:hint="cs"/>
                <w:b/>
                <w:bCs/>
                <w:sz w:val="24"/>
                <w:szCs w:val="24"/>
                <w:rtl/>
                <w:lang w:bidi="fa-IR"/>
              </w:rPr>
              <w:t>2-</w:t>
            </w:r>
            <w:r>
              <w:rPr>
                <w:rFonts w:cs="B Nazanin" w:hint="cs"/>
                <w:b/>
                <w:bCs/>
                <w:sz w:val="24"/>
                <w:szCs w:val="24"/>
                <w:rtl/>
                <w:lang w:bidi="fa-IR"/>
              </w:rPr>
              <w:t xml:space="preserve"> آموزش فعالیت گروهی و کسب آداب سازگای با افراد همکار در گروه</w:t>
            </w: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r w:rsidRPr="008A4F4E">
              <w:rPr>
                <w:rFonts w:cs="B Nazanin" w:hint="cs"/>
                <w:b/>
                <w:bCs/>
                <w:sz w:val="24"/>
                <w:szCs w:val="24"/>
                <w:rtl/>
                <w:lang w:bidi="fa-IR"/>
              </w:rPr>
              <w:t>3-</w:t>
            </w:r>
            <w:r>
              <w:rPr>
                <w:rFonts w:cs="B Nazanin" w:hint="cs"/>
                <w:b/>
                <w:bCs/>
                <w:sz w:val="24"/>
                <w:szCs w:val="24"/>
                <w:rtl/>
                <w:lang w:bidi="fa-IR"/>
              </w:rPr>
              <w:t>فعال ساختن دانش آموزان و سوق دادن گروهی آنها به سمت فعالیت های پژوهشی گروهی</w:t>
            </w: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lang w:bidi="fa-IR"/>
              </w:rPr>
            </w:pPr>
            <w:r w:rsidRPr="008A4F4E">
              <w:rPr>
                <w:rFonts w:cs="B Nazanin" w:hint="cs"/>
                <w:b/>
                <w:bCs/>
                <w:sz w:val="24"/>
                <w:szCs w:val="24"/>
                <w:rtl/>
                <w:lang w:bidi="fa-IR"/>
              </w:rPr>
              <w:t>4-</w:t>
            </w:r>
            <w:r>
              <w:rPr>
                <w:rFonts w:cs="B Nazanin" w:hint="cs"/>
                <w:b/>
                <w:bCs/>
                <w:sz w:val="24"/>
                <w:szCs w:val="24"/>
                <w:rtl/>
                <w:lang w:bidi="fa-IR"/>
              </w:rPr>
              <w:t xml:space="preserve">تشکیل گروه‌های فعال المپیادی و پژوهشی در زمینه‌های مختلف طبق نقشه راه پژوهشی  </w:t>
            </w:r>
          </w:p>
        </w:tc>
        <w:tc>
          <w:tcPr>
            <w:tcW w:w="1271" w:type="dxa"/>
          </w:tcPr>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اهداف</w:t>
            </w:r>
          </w:p>
          <w:p w:rsidR="001F6CBD" w:rsidRPr="008A4F4E" w:rsidRDefault="001F6CBD" w:rsidP="000A297E">
            <w:pPr>
              <w:bidi/>
              <w:jc w:val="center"/>
              <w:rPr>
                <w:rFonts w:cs="B Nazanin"/>
                <w:b/>
                <w:bCs/>
                <w:sz w:val="24"/>
                <w:szCs w:val="24"/>
                <w:lang w:bidi="fa-IR"/>
              </w:rPr>
            </w:pPr>
          </w:p>
        </w:tc>
      </w:tr>
      <w:tr w:rsidR="001F6CBD" w:rsidRPr="008A4F4E" w:rsidTr="000A297E">
        <w:trPr>
          <w:trHeight w:val="734"/>
        </w:trPr>
        <w:tc>
          <w:tcPr>
            <w:tcW w:w="2358" w:type="dxa"/>
          </w:tcPr>
          <w:p w:rsidR="001F6CBD" w:rsidRPr="008F1053" w:rsidRDefault="001F6CBD" w:rsidP="000A297E">
            <w:pPr>
              <w:bidi/>
              <w:jc w:val="center"/>
              <w:rPr>
                <w:rFonts w:cs="B Nazanin"/>
                <w:b/>
                <w:bCs/>
                <w:lang w:bidi="fa-IR"/>
              </w:rPr>
            </w:pPr>
            <w:r w:rsidRPr="008F1053">
              <w:rPr>
                <w:rFonts w:cs="B Nazanin" w:hint="cs"/>
                <w:b/>
                <w:bCs/>
                <w:rtl/>
                <w:lang w:bidi="fa-IR"/>
              </w:rPr>
              <w:t>مهلت اقدام</w:t>
            </w:r>
          </w:p>
        </w:tc>
        <w:tc>
          <w:tcPr>
            <w:tcW w:w="2355" w:type="dxa"/>
          </w:tcPr>
          <w:p w:rsidR="001F6CBD" w:rsidRPr="008F1053" w:rsidRDefault="001F6CBD" w:rsidP="000A297E">
            <w:pPr>
              <w:bidi/>
              <w:jc w:val="center"/>
              <w:rPr>
                <w:rFonts w:cs="B Nazanin"/>
                <w:b/>
                <w:bCs/>
                <w:lang w:bidi="fa-IR"/>
              </w:rPr>
            </w:pPr>
            <w:r w:rsidRPr="008F1053">
              <w:rPr>
                <w:rFonts w:cs="B Nazanin" w:hint="cs"/>
                <w:b/>
                <w:bCs/>
                <w:rtl/>
                <w:lang w:bidi="fa-IR"/>
              </w:rPr>
              <w:t>مسئول اقدام</w:t>
            </w:r>
          </w:p>
        </w:tc>
        <w:tc>
          <w:tcPr>
            <w:tcW w:w="4996" w:type="dxa"/>
          </w:tcPr>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اقدامات</w:t>
            </w:r>
          </w:p>
          <w:p w:rsidR="001F6CBD" w:rsidRPr="008A4F4E" w:rsidRDefault="001F6CBD" w:rsidP="000A297E">
            <w:pPr>
              <w:bidi/>
              <w:jc w:val="center"/>
              <w:rPr>
                <w:rFonts w:cs="B Nazanin"/>
                <w:b/>
                <w:bCs/>
                <w:sz w:val="24"/>
                <w:szCs w:val="24"/>
                <w:lang w:bidi="fa-IR"/>
              </w:rPr>
            </w:pPr>
          </w:p>
        </w:tc>
        <w:tc>
          <w:tcPr>
            <w:tcW w:w="1271" w:type="dxa"/>
          </w:tcPr>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اجرا</w:t>
            </w:r>
          </w:p>
        </w:tc>
      </w:tr>
      <w:tr w:rsidR="001F6CBD" w:rsidRPr="008A4F4E" w:rsidTr="000A297E">
        <w:trPr>
          <w:trHeight w:val="793"/>
        </w:trPr>
        <w:tc>
          <w:tcPr>
            <w:tcW w:w="2358" w:type="dxa"/>
          </w:tcPr>
          <w:p w:rsidR="001F6CBD" w:rsidRPr="008F1053" w:rsidRDefault="001F6CBD" w:rsidP="000A297E">
            <w:pPr>
              <w:bidi/>
              <w:jc w:val="center"/>
              <w:rPr>
                <w:rFonts w:cs="B Nazanin"/>
                <w:b/>
                <w:bCs/>
                <w:lang w:bidi="fa-IR"/>
              </w:rPr>
            </w:pPr>
            <w:r>
              <w:rPr>
                <w:rFonts w:cs="B Nazanin" w:hint="cs"/>
                <w:b/>
                <w:bCs/>
                <w:rtl/>
                <w:lang w:bidi="fa-IR"/>
              </w:rPr>
              <w:t>25 /8/95</w:t>
            </w:r>
          </w:p>
        </w:tc>
        <w:tc>
          <w:tcPr>
            <w:tcW w:w="2355" w:type="dxa"/>
          </w:tcPr>
          <w:p w:rsidR="001F6CBD" w:rsidRPr="008F1053" w:rsidRDefault="001F6CBD" w:rsidP="000A297E">
            <w:pPr>
              <w:bidi/>
              <w:jc w:val="center"/>
              <w:rPr>
                <w:rFonts w:cs="B Nazanin"/>
                <w:b/>
                <w:bCs/>
                <w:lang w:bidi="fa-IR"/>
              </w:rPr>
            </w:pPr>
            <w:r w:rsidRPr="008F1053">
              <w:rPr>
                <w:rFonts w:cs="B Nazanin" w:hint="cs"/>
                <w:b/>
                <w:bCs/>
                <w:rtl/>
                <w:lang w:bidi="fa-IR"/>
              </w:rPr>
              <w:t>حسامی فر</w:t>
            </w:r>
          </w:p>
        </w:tc>
        <w:tc>
          <w:tcPr>
            <w:tcW w:w="4996" w:type="dxa"/>
          </w:tcPr>
          <w:p w:rsidR="001F6CBD" w:rsidRPr="008A4F4E" w:rsidRDefault="001F6CBD" w:rsidP="000A297E">
            <w:pPr>
              <w:bidi/>
              <w:jc w:val="both"/>
              <w:rPr>
                <w:rFonts w:cs="B Nazanin"/>
                <w:b/>
                <w:bCs/>
                <w:sz w:val="24"/>
                <w:szCs w:val="24"/>
                <w:lang w:bidi="fa-IR"/>
              </w:rPr>
            </w:pPr>
            <w:r>
              <w:rPr>
                <w:rFonts w:cs="B Nazanin" w:hint="cs"/>
                <w:b/>
                <w:bCs/>
                <w:sz w:val="24"/>
                <w:szCs w:val="24"/>
                <w:rtl/>
                <w:lang w:bidi="fa-IR"/>
              </w:rPr>
              <w:t>اعلام موضوع تشکیل انجمن و اهداف آن در صبحگاه</w:t>
            </w:r>
          </w:p>
        </w:tc>
        <w:tc>
          <w:tcPr>
            <w:tcW w:w="1271" w:type="dxa"/>
            <w:vMerge w:val="restart"/>
          </w:tcPr>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نحوه اجرا</w:t>
            </w:r>
          </w:p>
          <w:p w:rsidR="001F6CBD" w:rsidRPr="008A4F4E" w:rsidRDefault="001F6CBD" w:rsidP="000A297E">
            <w:pPr>
              <w:bidi/>
              <w:rPr>
                <w:rFonts w:cs="B Nazanin"/>
                <w:sz w:val="24"/>
                <w:szCs w:val="24"/>
                <w:lang w:bidi="fa-IR"/>
              </w:rPr>
            </w:pPr>
          </w:p>
          <w:p w:rsidR="001F6CBD" w:rsidRPr="008A4F4E" w:rsidRDefault="001F6CBD" w:rsidP="000A297E">
            <w:pPr>
              <w:bidi/>
              <w:rPr>
                <w:rFonts w:cs="B Nazanin"/>
                <w:sz w:val="24"/>
                <w:szCs w:val="24"/>
                <w:lang w:bidi="fa-IR"/>
              </w:rPr>
            </w:pPr>
          </w:p>
        </w:tc>
      </w:tr>
      <w:tr w:rsidR="001F6CBD" w:rsidRPr="008A4F4E" w:rsidTr="000A297E">
        <w:trPr>
          <w:trHeight w:val="777"/>
        </w:trPr>
        <w:tc>
          <w:tcPr>
            <w:tcW w:w="2358" w:type="dxa"/>
          </w:tcPr>
          <w:p w:rsidR="001F6CBD" w:rsidRPr="008F1053" w:rsidRDefault="00DF5EBB" w:rsidP="00DF5EBB">
            <w:pPr>
              <w:bidi/>
              <w:jc w:val="center"/>
              <w:rPr>
                <w:rFonts w:cs="B Nazanin"/>
                <w:b/>
                <w:bCs/>
                <w:lang w:bidi="fa-IR"/>
              </w:rPr>
            </w:pPr>
            <w:r>
              <w:rPr>
                <w:rFonts w:cs="B Nazanin" w:hint="cs"/>
                <w:b/>
                <w:bCs/>
                <w:rtl/>
                <w:lang w:bidi="fa-IR"/>
              </w:rPr>
              <w:t>5</w:t>
            </w:r>
            <w:r w:rsidR="001F6CBD">
              <w:rPr>
                <w:rFonts w:cs="B Nazanin" w:hint="cs"/>
                <w:b/>
                <w:bCs/>
                <w:rtl/>
                <w:lang w:bidi="fa-IR"/>
              </w:rPr>
              <w:t>/</w:t>
            </w:r>
            <w:r>
              <w:rPr>
                <w:rFonts w:cs="B Nazanin" w:hint="cs"/>
                <w:b/>
                <w:bCs/>
                <w:rtl/>
                <w:lang w:bidi="fa-IR"/>
              </w:rPr>
              <w:t>10</w:t>
            </w:r>
            <w:r w:rsidR="001F6CBD">
              <w:rPr>
                <w:rFonts w:cs="B Nazanin" w:hint="cs"/>
                <w:b/>
                <w:bCs/>
                <w:rtl/>
                <w:lang w:bidi="fa-IR"/>
              </w:rPr>
              <w:t>/95</w:t>
            </w:r>
          </w:p>
        </w:tc>
        <w:tc>
          <w:tcPr>
            <w:tcW w:w="2355" w:type="dxa"/>
          </w:tcPr>
          <w:p w:rsidR="001F6CBD" w:rsidRPr="008F1053" w:rsidRDefault="001F6CBD" w:rsidP="000A297E">
            <w:pPr>
              <w:bidi/>
              <w:jc w:val="center"/>
              <w:rPr>
                <w:rFonts w:cs="B Nazanin"/>
                <w:b/>
                <w:bCs/>
                <w:lang w:bidi="fa-IR"/>
              </w:rPr>
            </w:pPr>
            <w:r>
              <w:rPr>
                <w:rFonts w:cs="B Nazanin" w:hint="cs"/>
                <w:b/>
                <w:bCs/>
                <w:rtl/>
                <w:lang w:bidi="fa-IR"/>
              </w:rPr>
              <w:t>حسامی فر</w:t>
            </w:r>
          </w:p>
        </w:tc>
        <w:tc>
          <w:tcPr>
            <w:tcW w:w="4996" w:type="dxa"/>
          </w:tcPr>
          <w:p w:rsidR="001F6CBD" w:rsidRPr="008A4F4E" w:rsidRDefault="001F6CBD" w:rsidP="000A297E">
            <w:pPr>
              <w:bidi/>
              <w:jc w:val="both"/>
              <w:rPr>
                <w:rFonts w:cs="B Nazanin"/>
                <w:b/>
                <w:bCs/>
                <w:sz w:val="24"/>
                <w:szCs w:val="24"/>
                <w:lang w:bidi="fa-IR"/>
              </w:rPr>
            </w:pPr>
            <w:r>
              <w:rPr>
                <w:rFonts w:cs="B Nazanin" w:hint="cs"/>
                <w:b/>
                <w:bCs/>
                <w:sz w:val="24"/>
                <w:szCs w:val="24"/>
                <w:rtl/>
                <w:lang w:bidi="fa-IR"/>
              </w:rPr>
              <w:t>ثبت نام از دانش آموزان علاقمند جهت تشکیل هیئت موسس و تاسیس انجمن</w:t>
            </w:r>
          </w:p>
        </w:tc>
        <w:tc>
          <w:tcPr>
            <w:tcW w:w="1271" w:type="dxa"/>
            <w:vMerge/>
          </w:tcPr>
          <w:p w:rsidR="001F6CBD" w:rsidRPr="008A4F4E" w:rsidRDefault="001F6CBD" w:rsidP="000A297E">
            <w:pPr>
              <w:bidi/>
              <w:rPr>
                <w:rFonts w:cs="B Nazanin"/>
                <w:b/>
                <w:bCs/>
                <w:sz w:val="24"/>
                <w:szCs w:val="24"/>
                <w:rtl/>
                <w:lang w:bidi="fa-IR"/>
              </w:rPr>
            </w:pPr>
          </w:p>
        </w:tc>
      </w:tr>
      <w:tr w:rsidR="001F6CBD" w:rsidRPr="008A4F4E" w:rsidTr="000A297E">
        <w:trPr>
          <w:trHeight w:val="702"/>
        </w:trPr>
        <w:tc>
          <w:tcPr>
            <w:tcW w:w="2358" w:type="dxa"/>
          </w:tcPr>
          <w:p w:rsidR="001F6CBD" w:rsidRPr="008F1053" w:rsidRDefault="00DF5EBB" w:rsidP="000A297E">
            <w:pPr>
              <w:bidi/>
              <w:jc w:val="center"/>
              <w:rPr>
                <w:rFonts w:cs="B Nazanin"/>
                <w:b/>
                <w:bCs/>
                <w:lang w:bidi="fa-IR"/>
              </w:rPr>
            </w:pPr>
            <w:r>
              <w:rPr>
                <w:rFonts w:cs="B Nazanin" w:hint="cs"/>
                <w:b/>
                <w:bCs/>
                <w:rtl/>
                <w:lang w:bidi="fa-IR"/>
              </w:rPr>
              <w:t>25</w:t>
            </w:r>
            <w:r w:rsidR="001F6CBD">
              <w:rPr>
                <w:rFonts w:cs="B Nazanin" w:hint="cs"/>
                <w:b/>
                <w:bCs/>
                <w:rtl/>
                <w:lang w:bidi="fa-IR"/>
              </w:rPr>
              <w:t>/10/95</w:t>
            </w:r>
          </w:p>
        </w:tc>
        <w:tc>
          <w:tcPr>
            <w:tcW w:w="2355" w:type="dxa"/>
          </w:tcPr>
          <w:p w:rsidR="001F6CBD" w:rsidRPr="008F1053" w:rsidRDefault="001F6CBD" w:rsidP="000A297E">
            <w:pPr>
              <w:bidi/>
              <w:jc w:val="center"/>
              <w:rPr>
                <w:rFonts w:cs="B Nazanin"/>
                <w:b/>
                <w:bCs/>
                <w:lang w:bidi="fa-IR"/>
              </w:rPr>
            </w:pPr>
            <w:r>
              <w:rPr>
                <w:rFonts w:cs="B Nazanin" w:hint="cs"/>
                <w:b/>
                <w:bCs/>
                <w:rtl/>
                <w:lang w:bidi="fa-IR"/>
              </w:rPr>
              <w:t>حسامی فر</w:t>
            </w:r>
          </w:p>
        </w:tc>
        <w:tc>
          <w:tcPr>
            <w:tcW w:w="4996" w:type="dxa"/>
          </w:tcPr>
          <w:p w:rsidR="001F6CBD" w:rsidRPr="008A4F4E" w:rsidRDefault="001F6CBD" w:rsidP="000A297E">
            <w:pPr>
              <w:bidi/>
              <w:jc w:val="both"/>
              <w:rPr>
                <w:rFonts w:cs="B Nazanin"/>
                <w:b/>
                <w:bCs/>
                <w:sz w:val="24"/>
                <w:szCs w:val="24"/>
                <w:rtl/>
                <w:lang w:bidi="fa-IR"/>
              </w:rPr>
            </w:pPr>
            <w:r>
              <w:rPr>
                <w:rFonts w:cs="B Nazanin" w:hint="cs"/>
                <w:b/>
                <w:bCs/>
                <w:sz w:val="24"/>
                <w:szCs w:val="24"/>
                <w:rtl/>
                <w:lang w:bidi="fa-IR"/>
              </w:rPr>
              <w:t xml:space="preserve">تشکیل جلسات توجیهی با داوطلبان و آموزش تنظیم و تکمیل اساسنامه </w:t>
            </w:r>
          </w:p>
        </w:tc>
        <w:tc>
          <w:tcPr>
            <w:tcW w:w="1271" w:type="dxa"/>
            <w:vMerge/>
          </w:tcPr>
          <w:p w:rsidR="001F6CBD" w:rsidRPr="008A4F4E" w:rsidRDefault="001F6CBD" w:rsidP="000A297E">
            <w:pPr>
              <w:bidi/>
              <w:rPr>
                <w:rFonts w:cs="B Nazanin"/>
                <w:b/>
                <w:bCs/>
                <w:sz w:val="24"/>
                <w:szCs w:val="24"/>
                <w:rtl/>
                <w:lang w:bidi="fa-IR"/>
              </w:rPr>
            </w:pPr>
          </w:p>
        </w:tc>
      </w:tr>
      <w:tr w:rsidR="001F6CBD" w:rsidRPr="008A4F4E" w:rsidTr="000A297E">
        <w:trPr>
          <w:trHeight w:val="737"/>
        </w:trPr>
        <w:tc>
          <w:tcPr>
            <w:tcW w:w="2358" w:type="dxa"/>
          </w:tcPr>
          <w:p w:rsidR="001F6CBD" w:rsidRPr="008F1053" w:rsidRDefault="00DF5EBB" w:rsidP="00DF5EBB">
            <w:pPr>
              <w:bidi/>
              <w:jc w:val="center"/>
              <w:rPr>
                <w:rFonts w:cs="B Nazanin"/>
                <w:b/>
                <w:bCs/>
                <w:lang w:bidi="fa-IR"/>
              </w:rPr>
            </w:pPr>
            <w:r>
              <w:rPr>
                <w:rFonts w:cs="B Nazanin" w:hint="cs"/>
                <w:b/>
                <w:bCs/>
                <w:rtl/>
                <w:lang w:bidi="fa-IR"/>
              </w:rPr>
              <w:t>5</w:t>
            </w:r>
            <w:r w:rsidR="001F6CBD">
              <w:rPr>
                <w:rFonts w:cs="B Nazanin" w:hint="cs"/>
                <w:b/>
                <w:bCs/>
                <w:rtl/>
                <w:lang w:bidi="fa-IR"/>
              </w:rPr>
              <w:t>/</w:t>
            </w:r>
            <w:r>
              <w:rPr>
                <w:rFonts w:cs="B Nazanin" w:hint="cs"/>
                <w:b/>
                <w:bCs/>
                <w:rtl/>
                <w:lang w:bidi="fa-IR"/>
              </w:rPr>
              <w:t>11</w:t>
            </w:r>
            <w:bookmarkStart w:id="0" w:name="_GoBack"/>
            <w:bookmarkEnd w:id="0"/>
            <w:r w:rsidR="001F6CBD">
              <w:rPr>
                <w:rFonts w:cs="B Nazanin" w:hint="cs"/>
                <w:b/>
                <w:bCs/>
                <w:rtl/>
                <w:lang w:bidi="fa-IR"/>
              </w:rPr>
              <w:t>/95</w:t>
            </w:r>
          </w:p>
        </w:tc>
        <w:tc>
          <w:tcPr>
            <w:tcW w:w="2355" w:type="dxa"/>
          </w:tcPr>
          <w:p w:rsidR="001F6CBD" w:rsidRPr="008F1053" w:rsidRDefault="001F6CBD" w:rsidP="000A297E">
            <w:pPr>
              <w:bidi/>
              <w:jc w:val="center"/>
              <w:rPr>
                <w:rFonts w:cs="B Nazanin"/>
                <w:b/>
                <w:bCs/>
                <w:lang w:bidi="fa-IR"/>
              </w:rPr>
            </w:pPr>
            <w:r>
              <w:rPr>
                <w:rFonts w:cs="B Nazanin" w:hint="cs"/>
                <w:b/>
                <w:bCs/>
                <w:rtl/>
                <w:lang w:bidi="fa-IR"/>
              </w:rPr>
              <w:t>هیئت موسس</w:t>
            </w:r>
          </w:p>
        </w:tc>
        <w:tc>
          <w:tcPr>
            <w:tcW w:w="4996" w:type="dxa"/>
          </w:tcPr>
          <w:p w:rsidR="001F6CBD" w:rsidRPr="008A4F4E" w:rsidRDefault="001F6CBD" w:rsidP="000A297E">
            <w:pPr>
              <w:bidi/>
              <w:jc w:val="both"/>
              <w:rPr>
                <w:rFonts w:cs="B Nazanin"/>
                <w:b/>
                <w:bCs/>
                <w:sz w:val="24"/>
                <w:szCs w:val="24"/>
                <w:rtl/>
                <w:lang w:bidi="fa-IR"/>
              </w:rPr>
            </w:pPr>
            <w:r>
              <w:rPr>
                <w:rFonts w:cs="B Nazanin" w:hint="cs"/>
                <w:b/>
                <w:bCs/>
                <w:sz w:val="24"/>
                <w:szCs w:val="24"/>
                <w:rtl/>
                <w:lang w:bidi="fa-IR"/>
              </w:rPr>
              <w:t>عضو گیری و تشویق دانش‌آموزان به عضویت در انجمن</w:t>
            </w:r>
          </w:p>
        </w:tc>
        <w:tc>
          <w:tcPr>
            <w:tcW w:w="1271" w:type="dxa"/>
            <w:vMerge/>
          </w:tcPr>
          <w:p w:rsidR="001F6CBD" w:rsidRPr="008A4F4E" w:rsidRDefault="001F6CBD" w:rsidP="000A297E">
            <w:pPr>
              <w:bidi/>
              <w:rPr>
                <w:rFonts w:cs="B Nazanin"/>
                <w:b/>
                <w:bCs/>
                <w:sz w:val="24"/>
                <w:szCs w:val="24"/>
                <w:rtl/>
                <w:lang w:bidi="fa-IR"/>
              </w:rPr>
            </w:pPr>
          </w:p>
        </w:tc>
      </w:tr>
      <w:tr w:rsidR="001F6CBD" w:rsidRPr="008A4F4E" w:rsidTr="000A297E">
        <w:trPr>
          <w:trHeight w:val="730"/>
        </w:trPr>
        <w:tc>
          <w:tcPr>
            <w:tcW w:w="2358" w:type="dxa"/>
          </w:tcPr>
          <w:p w:rsidR="001F6CBD" w:rsidRPr="008F1053" w:rsidRDefault="001F6CBD" w:rsidP="000A297E">
            <w:pPr>
              <w:bidi/>
              <w:jc w:val="center"/>
              <w:rPr>
                <w:rFonts w:cs="B Nazanin"/>
                <w:b/>
                <w:bCs/>
                <w:lang w:bidi="fa-IR"/>
              </w:rPr>
            </w:pPr>
            <w:r>
              <w:rPr>
                <w:rFonts w:cs="B Nazanin" w:hint="cs"/>
                <w:b/>
                <w:bCs/>
                <w:rtl/>
                <w:lang w:bidi="fa-IR"/>
              </w:rPr>
              <w:t>25/11/95</w:t>
            </w:r>
          </w:p>
        </w:tc>
        <w:tc>
          <w:tcPr>
            <w:tcW w:w="2355" w:type="dxa"/>
          </w:tcPr>
          <w:p w:rsidR="001F6CBD" w:rsidRDefault="001F6CBD" w:rsidP="000A297E">
            <w:pPr>
              <w:bidi/>
              <w:jc w:val="center"/>
              <w:rPr>
                <w:rFonts w:cs="B Nazanin"/>
                <w:b/>
                <w:bCs/>
                <w:rtl/>
                <w:lang w:bidi="fa-IR"/>
              </w:rPr>
            </w:pPr>
            <w:r>
              <w:rPr>
                <w:rFonts w:cs="B Nazanin" w:hint="cs"/>
                <w:b/>
                <w:bCs/>
                <w:rtl/>
                <w:lang w:bidi="fa-IR"/>
              </w:rPr>
              <w:t xml:space="preserve">هیئت موسس </w:t>
            </w:r>
          </w:p>
          <w:p w:rsidR="001F6CBD" w:rsidRPr="008F1053" w:rsidRDefault="001F6CBD" w:rsidP="000A297E">
            <w:pPr>
              <w:bidi/>
              <w:jc w:val="center"/>
              <w:rPr>
                <w:rFonts w:cs="B Nazanin"/>
                <w:b/>
                <w:bCs/>
                <w:lang w:bidi="fa-IR"/>
              </w:rPr>
            </w:pPr>
            <w:r>
              <w:rPr>
                <w:rFonts w:cs="B Nazanin" w:hint="cs"/>
                <w:b/>
                <w:bCs/>
                <w:rtl/>
                <w:lang w:bidi="fa-IR"/>
              </w:rPr>
              <w:t xml:space="preserve">مسئول پژوهشی و کلیه کادر </w:t>
            </w:r>
          </w:p>
        </w:tc>
        <w:tc>
          <w:tcPr>
            <w:tcW w:w="4996" w:type="dxa"/>
          </w:tcPr>
          <w:p w:rsidR="001F6CBD" w:rsidRPr="008A4F4E" w:rsidRDefault="001F6CBD" w:rsidP="000A297E">
            <w:pPr>
              <w:bidi/>
              <w:jc w:val="both"/>
              <w:rPr>
                <w:rFonts w:cs="B Nazanin"/>
                <w:b/>
                <w:bCs/>
                <w:sz w:val="24"/>
                <w:szCs w:val="24"/>
                <w:rtl/>
                <w:lang w:bidi="fa-IR"/>
              </w:rPr>
            </w:pPr>
            <w:r>
              <w:rPr>
                <w:rFonts w:cs="B Nazanin" w:hint="cs"/>
                <w:b/>
                <w:bCs/>
                <w:sz w:val="24"/>
                <w:szCs w:val="24"/>
                <w:rtl/>
                <w:lang w:bidi="fa-IR"/>
              </w:rPr>
              <w:t xml:space="preserve">ثبت نام از کسانی که داوطلبند به عنوان هیئت مدیره انجمن فعالیت کنند و برگزاری مجمع عمومی و انتخابات </w:t>
            </w:r>
          </w:p>
        </w:tc>
        <w:tc>
          <w:tcPr>
            <w:tcW w:w="1271" w:type="dxa"/>
            <w:vMerge/>
          </w:tcPr>
          <w:p w:rsidR="001F6CBD" w:rsidRPr="008A4F4E" w:rsidRDefault="001F6CBD" w:rsidP="000A297E">
            <w:pPr>
              <w:bidi/>
              <w:rPr>
                <w:rFonts w:cs="B Nazanin"/>
                <w:b/>
                <w:bCs/>
                <w:sz w:val="24"/>
                <w:szCs w:val="24"/>
                <w:rtl/>
                <w:lang w:bidi="fa-IR"/>
              </w:rPr>
            </w:pPr>
          </w:p>
        </w:tc>
      </w:tr>
      <w:tr w:rsidR="001F6CBD" w:rsidRPr="008A4F4E" w:rsidTr="000A297E">
        <w:trPr>
          <w:trHeight w:val="730"/>
        </w:trPr>
        <w:tc>
          <w:tcPr>
            <w:tcW w:w="2358" w:type="dxa"/>
          </w:tcPr>
          <w:p w:rsidR="001F6CBD" w:rsidRDefault="001F6CBD" w:rsidP="000A297E">
            <w:pPr>
              <w:bidi/>
              <w:jc w:val="center"/>
              <w:rPr>
                <w:rFonts w:cs="B Nazanin"/>
                <w:b/>
                <w:bCs/>
                <w:rtl/>
                <w:lang w:bidi="fa-IR"/>
              </w:rPr>
            </w:pPr>
            <w:r>
              <w:rPr>
                <w:rFonts w:cs="B Nazanin" w:hint="cs"/>
                <w:b/>
                <w:bCs/>
                <w:rtl/>
                <w:lang w:bidi="fa-IR"/>
              </w:rPr>
              <w:t>25/1/96</w:t>
            </w:r>
          </w:p>
        </w:tc>
        <w:tc>
          <w:tcPr>
            <w:tcW w:w="2355" w:type="dxa"/>
          </w:tcPr>
          <w:p w:rsidR="001F6CBD" w:rsidRDefault="001F6CBD" w:rsidP="000A297E">
            <w:pPr>
              <w:bidi/>
              <w:jc w:val="center"/>
              <w:rPr>
                <w:rFonts w:cs="B Nazanin"/>
                <w:b/>
                <w:bCs/>
                <w:rtl/>
                <w:lang w:bidi="fa-IR"/>
              </w:rPr>
            </w:pPr>
            <w:r>
              <w:rPr>
                <w:rFonts w:cs="B Nazanin" w:hint="cs"/>
                <w:b/>
                <w:bCs/>
                <w:rtl/>
                <w:lang w:bidi="fa-IR"/>
              </w:rPr>
              <w:t xml:space="preserve">هیئت مدیره انجمن و مسئول پژوهشی  </w:t>
            </w:r>
          </w:p>
        </w:tc>
        <w:tc>
          <w:tcPr>
            <w:tcW w:w="4996" w:type="dxa"/>
          </w:tcPr>
          <w:p w:rsidR="001F6CBD" w:rsidRDefault="001F6CBD" w:rsidP="000A297E">
            <w:pPr>
              <w:bidi/>
              <w:jc w:val="both"/>
              <w:rPr>
                <w:rFonts w:cs="B Nazanin"/>
                <w:b/>
                <w:bCs/>
                <w:sz w:val="24"/>
                <w:szCs w:val="24"/>
                <w:rtl/>
                <w:lang w:bidi="fa-IR"/>
              </w:rPr>
            </w:pPr>
            <w:r>
              <w:rPr>
                <w:rFonts w:cs="B Nazanin" w:hint="cs"/>
                <w:b/>
                <w:bCs/>
                <w:sz w:val="24"/>
                <w:szCs w:val="24"/>
                <w:rtl/>
                <w:lang w:bidi="fa-IR"/>
              </w:rPr>
              <w:t>تشکیل کمیته‌های علمی پژوهشی زیر مجموعه انجمن</w:t>
            </w:r>
          </w:p>
        </w:tc>
        <w:tc>
          <w:tcPr>
            <w:tcW w:w="1271" w:type="dxa"/>
            <w:vMerge/>
          </w:tcPr>
          <w:p w:rsidR="001F6CBD" w:rsidRPr="008A4F4E" w:rsidRDefault="001F6CBD" w:rsidP="000A297E">
            <w:pPr>
              <w:bidi/>
              <w:rPr>
                <w:rFonts w:cs="B Nazanin"/>
                <w:b/>
                <w:bCs/>
                <w:sz w:val="24"/>
                <w:szCs w:val="24"/>
                <w:rtl/>
                <w:lang w:bidi="fa-IR"/>
              </w:rPr>
            </w:pPr>
          </w:p>
        </w:tc>
      </w:tr>
    </w:tbl>
    <w:p w:rsidR="001F6CBD" w:rsidRPr="008A4F4E" w:rsidRDefault="001F6CBD" w:rsidP="000A297E">
      <w:pPr>
        <w:bidi/>
        <w:spacing w:after="0"/>
        <w:rPr>
          <w:rFonts w:cs="B Nazanin"/>
        </w:rPr>
      </w:pPr>
    </w:p>
    <w:p w:rsidR="001F6CBD" w:rsidRDefault="001F6CBD" w:rsidP="000A297E">
      <w:pPr>
        <w:tabs>
          <w:tab w:val="right" w:pos="0"/>
          <w:tab w:val="right" w:pos="180"/>
          <w:tab w:val="right" w:pos="360"/>
          <w:tab w:val="right" w:pos="630"/>
        </w:tabs>
        <w:bidi/>
        <w:spacing w:after="0" w:line="360" w:lineRule="auto"/>
        <w:ind w:left="360"/>
        <w:jc w:val="both"/>
        <w:rPr>
          <w:rFonts w:cs="B Titr"/>
          <w:b/>
          <w:bCs/>
          <w:sz w:val="24"/>
          <w:szCs w:val="24"/>
          <w:rtl/>
          <w:lang w:bidi="fa-IR"/>
        </w:rPr>
      </w:pPr>
    </w:p>
    <w:p w:rsidR="001F6CBD" w:rsidRPr="008A4F4E" w:rsidRDefault="001F6CBD" w:rsidP="000A297E">
      <w:pPr>
        <w:bidi/>
        <w:spacing w:after="0"/>
        <w:jc w:val="center"/>
        <w:rPr>
          <w:rFonts w:cs="B Nazanin"/>
          <w:b/>
          <w:bCs/>
          <w:sz w:val="24"/>
          <w:szCs w:val="24"/>
          <w:rtl/>
          <w:lang w:bidi="fa-IR"/>
        </w:rPr>
      </w:pPr>
      <w:r w:rsidRPr="008A4F4E">
        <w:rPr>
          <w:rFonts w:cs="B Nazanin" w:hint="cs"/>
          <w:b/>
          <w:bCs/>
          <w:sz w:val="24"/>
          <w:szCs w:val="24"/>
          <w:rtl/>
          <w:lang w:bidi="fa-IR"/>
        </w:rPr>
        <w:lastRenderedPageBreak/>
        <w:t>بسمه تعالی</w:t>
      </w:r>
    </w:p>
    <w:p w:rsidR="001F6CBD" w:rsidRPr="008A4F4E" w:rsidRDefault="001F6CBD" w:rsidP="000A297E">
      <w:pPr>
        <w:bidi/>
        <w:spacing w:after="0"/>
        <w:jc w:val="center"/>
        <w:rPr>
          <w:rFonts w:cs="B Nazanin"/>
          <w:b/>
          <w:bCs/>
          <w:sz w:val="24"/>
          <w:szCs w:val="24"/>
          <w:rtl/>
          <w:lang w:bidi="fa-IR"/>
        </w:rPr>
      </w:pPr>
      <w:r w:rsidRPr="008A4F4E">
        <w:rPr>
          <w:rFonts w:cs="B Nazanin" w:hint="cs"/>
          <w:b/>
          <w:bCs/>
          <w:sz w:val="24"/>
          <w:szCs w:val="24"/>
          <w:rtl/>
          <w:lang w:bidi="fa-IR"/>
        </w:rPr>
        <w:t>دبیرستان ماندگارالبرز</w:t>
      </w:r>
    </w:p>
    <w:p w:rsidR="001F6CBD" w:rsidRPr="008A4F4E" w:rsidRDefault="001F6CBD" w:rsidP="000A297E">
      <w:pPr>
        <w:bidi/>
        <w:spacing w:after="0"/>
        <w:jc w:val="center"/>
        <w:rPr>
          <w:rFonts w:cs="B Nazanin"/>
          <w:b/>
          <w:bCs/>
          <w:sz w:val="24"/>
          <w:szCs w:val="24"/>
          <w:rtl/>
          <w:lang w:bidi="fa-IR"/>
        </w:rPr>
      </w:pPr>
      <w:r w:rsidRPr="008A4F4E">
        <w:rPr>
          <w:rFonts w:cs="B Nazanin" w:hint="cs"/>
          <w:b/>
          <w:bCs/>
          <w:sz w:val="24"/>
          <w:szCs w:val="24"/>
          <w:rtl/>
          <w:lang w:bidi="fa-IR"/>
        </w:rPr>
        <w:t>سال تحصیلی96 -95</w:t>
      </w:r>
    </w:p>
    <w:p w:rsidR="001F6CBD" w:rsidRPr="008A4F4E" w:rsidRDefault="001F6CBD" w:rsidP="000A297E">
      <w:pPr>
        <w:bidi/>
        <w:spacing w:after="0"/>
        <w:ind w:hanging="90"/>
        <w:jc w:val="center"/>
        <w:rPr>
          <w:rFonts w:cs="B Nazanin"/>
          <w:b/>
          <w:bCs/>
          <w:sz w:val="24"/>
          <w:szCs w:val="24"/>
          <w:rtl/>
          <w:lang w:bidi="fa-IR"/>
        </w:rPr>
      </w:pPr>
      <w:r w:rsidRPr="008A4F4E">
        <w:rPr>
          <w:rFonts w:cs="B Nazanin" w:hint="cs"/>
          <w:b/>
          <w:bCs/>
          <w:sz w:val="24"/>
          <w:szCs w:val="24"/>
          <w:rtl/>
          <w:lang w:bidi="fa-IR"/>
        </w:rPr>
        <w:t>برنامه راهبردی واحدپژوهش وخلاقیت</w:t>
      </w:r>
    </w:p>
    <w:tbl>
      <w:tblPr>
        <w:tblStyle w:val="TableGrid"/>
        <w:tblW w:w="10964" w:type="dxa"/>
        <w:tblInd w:w="-5" w:type="dxa"/>
        <w:tblLook w:val="04A0" w:firstRow="1" w:lastRow="0" w:firstColumn="1" w:lastColumn="0" w:noHBand="0" w:noVBand="1"/>
      </w:tblPr>
      <w:tblGrid>
        <w:gridCol w:w="2374"/>
        <w:gridCol w:w="2371"/>
        <w:gridCol w:w="5030"/>
        <w:gridCol w:w="1189"/>
      </w:tblGrid>
      <w:tr w:rsidR="001F6CBD" w:rsidRPr="008A4F4E" w:rsidTr="008C0748">
        <w:trPr>
          <w:trHeight w:val="626"/>
        </w:trPr>
        <w:tc>
          <w:tcPr>
            <w:tcW w:w="10964" w:type="dxa"/>
            <w:gridSpan w:val="4"/>
          </w:tcPr>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 xml:space="preserve">شماره برنامه:  </w:t>
            </w:r>
            <w:r w:rsidR="0054199E">
              <w:rPr>
                <w:rFonts w:cs="B Nazanin" w:hint="cs"/>
                <w:b/>
                <w:bCs/>
                <w:sz w:val="24"/>
                <w:szCs w:val="24"/>
                <w:rtl/>
                <w:lang w:bidi="fa-IR"/>
              </w:rPr>
              <w:t>2</w:t>
            </w:r>
            <w:r w:rsidRPr="008A4F4E">
              <w:rPr>
                <w:rFonts w:cs="B Nazanin" w:hint="cs"/>
                <w:b/>
                <w:bCs/>
                <w:sz w:val="24"/>
                <w:szCs w:val="24"/>
                <w:rtl/>
                <w:lang w:bidi="fa-IR"/>
              </w:rPr>
              <w:t xml:space="preserve">                </w:t>
            </w:r>
          </w:p>
          <w:p w:rsidR="001F6CBD" w:rsidRPr="008A4F4E" w:rsidRDefault="001F6CBD" w:rsidP="000A297E">
            <w:pPr>
              <w:bidi/>
              <w:jc w:val="center"/>
              <w:rPr>
                <w:rFonts w:cs="B Nazanin"/>
                <w:b/>
                <w:bCs/>
                <w:sz w:val="24"/>
                <w:szCs w:val="24"/>
                <w:rtl/>
                <w:lang w:bidi="fa-IR"/>
              </w:rPr>
            </w:pPr>
          </w:p>
        </w:tc>
      </w:tr>
      <w:tr w:rsidR="001F6CBD" w:rsidRPr="008A4F4E" w:rsidTr="008C0748">
        <w:trPr>
          <w:trHeight w:val="817"/>
        </w:trPr>
        <w:tc>
          <w:tcPr>
            <w:tcW w:w="9775" w:type="dxa"/>
            <w:gridSpan w:val="3"/>
          </w:tcPr>
          <w:p w:rsidR="001F6CBD" w:rsidRPr="008A4F4E" w:rsidRDefault="001F6CBD" w:rsidP="000A297E">
            <w:pPr>
              <w:bidi/>
              <w:jc w:val="center"/>
              <w:rPr>
                <w:rFonts w:cs="B Nazanin"/>
                <w:b/>
                <w:bCs/>
                <w:sz w:val="24"/>
                <w:szCs w:val="24"/>
                <w:rtl/>
                <w:lang w:bidi="fa-IR"/>
              </w:rPr>
            </w:pPr>
            <w:r>
              <w:rPr>
                <w:rFonts w:cs="B Nazanin" w:hint="cs"/>
                <w:b/>
                <w:bCs/>
                <w:sz w:val="24"/>
                <w:szCs w:val="24"/>
                <w:rtl/>
                <w:lang w:bidi="fa-IR"/>
              </w:rPr>
              <w:t xml:space="preserve">تشکیل کلاسهای پژوهشی </w:t>
            </w:r>
          </w:p>
        </w:tc>
        <w:tc>
          <w:tcPr>
            <w:tcW w:w="1189" w:type="dxa"/>
          </w:tcPr>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عنوان برنامه:</w:t>
            </w:r>
          </w:p>
          <w:p w:rsidR="001F6CBD" w:rsidRPr="008A4F4E" w:rsidRDefault="001F6CBD" w:rsidP="000A297E">
            <w:pPr>
              <w:bidi/>
              <w:jc w:val="center"/>
              <w:rPr>
                <w:rFonts w:cs="B Nazanin"/>
                <w:b/>
                <w:bCs/>
                <w:sz w:val="24"/>
                <w:szCs w:val="24"/>
                <w:lang w:bidi="fa-IR"/>
              </w:rPr>
            </w:pPr>
          </w:p>
        </w:tc>
      </w:tr>
      <w:tr w:rsidR="001F6CBD" w:rsidRPr="008A4F4E" w:rsidTr="008C0748">
        <w:trPr>
          <w:trHeight w:val="1018"/>
        </w:trPr>
        <w:tc>
          <w:tcPr>
            <w:tcW w:w="9775" w:type="dxa"/>
            <w:gridSpan w:val="3"/>
          </w:tcPr>
          <w:p w:rsidR="001F6CBD" w:rsidRPr="000355B9" w:rsidRDefault="001F6CBD" w:rsidP="000A297E">
            <w:pPr>
              <w:bidi/>
              <w:jc w:val="both"/>
              <w:rPr>
                <w:rFonts w:cs="B Nazanin"/>
                <w:b/>
                <w:bCs/>
                <w:vanish/>
                <w:sz w:val="24"/>
                <w:szCs w:val="24"/>
                <w:lang w:bidi="fa-IR"/>
              </w:rPr>
            </w:pPr>
            <w:r>
              <w:rPr>
                <w:rFonts w:cs="B Nazanin" w:hint="cs"/>
                <w:b/>
                <w:bCs/>
                <w:sz w:val="24"/>
                <w:szCs w:val="24"/>
                <w:rtl/>
                <w:lang w:bidi="fa-IR"/>
              </w:rPr>
              <w:t>این گروه از دانش آموزان علاقمند به موضوعات مختلف هستند که پس از شناسایی در دوره‌های آموزشی یازده رشته مختلف هر کدام از دانش آموزان در یک کلاس مورد علاقه خود در همین مرکز البرز شرکت می‌کنند .</w:t>
            </w:r>
            <w:r>
              <w:rPr>
                <w:rFonts w:cs="B Nazanin" w:hint="cs"/>
                <w:b/>
                <w:bCs/>
                <w:vanish/>
                <w:sz w:val="24"/>
                <w:szCs w:val="24"/>
                <w:rtl/>
                <w:lang w:bidi="fa-IR"/>
              </w:rPr>
              <w:t>ی یا‌اااا</w:t>
            </w:r>
          </w:p>
        </w:tc>
        <w:tc>
          <w:tcPr>
            <w:tcW w:w="1189" w:type="dxa"/>
          </w:tcPr>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تعریف</w:t>
            </w:r>
          </w:p>
        </w:tc>
      </w:tr>
      <w:tr w:rsidR="001F6CBD" w:rsidRPr="008A4F4E" w:rsidTr="008C0748">
        <w:trPr>
          <w:trHeight w:val="2048"/>
        </w:trPr>
        <w:tc>
          <w:tcPr>
            <w:tcW w:w="9775" w:type="dxa"/>
            <w:gridSpan w:val="3"/>
          </w:tcPr>
          <w:p w:rsidR="001F6CBD" w:rsidRPr="008A4F4E" w:rsidRDefault="001F6CBD" w:rsidP="000A297E">
            <w:pPr>
              <w:bidi/>
              <w:jc w:val="both"/>
              <w:rPr>
                <w:rFonts w:cs="B Nazanin"/>
                <w:b/>
                <w:bCs/>
                <w:sz w:val="24"/>
                <w:szCs w:val="24"/>
                <w:lang w:bidi="fa-IR"/>
              </w:rPr>
            </w:pPr>
            <w:r>
              <w:rPr>
                <w:rFonts w:cs="B Nazanin" w:hint="cs"/>
                <w:b/>
                <w:bCs/>
                <w:sz w:val="24"/>
                <w:szCs w:val="24"/>
                <w:rtl/>
                <w:lang w:bidi="fa-IR"/>
              </w:rPr>
              <w:t>با توجه به اینکه هدف اصلی آموزش و پرورش آماده سازی و ارتقای توانایی افراد برای مشارکت درفعالیت های گروهی و توانمند ساختن افراد برای پذیرش مسولیت های اجتماعی در آینده است ، بهترین بستر برای نیل به این هدف تشکیل گروه های کاری و دارای مهارت برای کارآفرینی و برداشتن بار مالی اشتغال زایی از دوش دولت مهارت افزایی است که در این دوره این هدف به خوبی محقق خواهد شد.</w:t>
            </w:r>
            <w:r w:rsidR="000A297E">
              <w:rPr>
                <w:rFonts w:cs="B Nazanin" w:hint="cs"/>
                <w:b/>
                <w:bCs/>
                <w:sz w:val="24"/>
                <w:szCs w:val="24"/>
                <w:rtl/>
                <w:lang w:bidi="fa-IR"/>
              </w:rPr>
              <w:t xml:space="preserve"> تاثیر بسیار زیاد آموزش دانش آموزان در رشته‌های انتخابی مورد علاقه‌شان از مهمترین ویژگیهای این کلاسهای پژوهشی می‌باشد. </w:t>
            </w:r>
          </w:p>
        </w:tc>
        <w:tc>
          <w:tcPr>
            <w:tcW w:w="1189" w:type="dxa"/>
          </w:tcPr>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بیان ضرورت</w:t>
            </w:r>
          </w:p>
        </w:tc>
      </w:tr>
      <w:tr w:rsidR="001F6CBD" w:rsidRPr="008A4F4E" w:rsidTr="008C0748">
        <w:trPr>
          <w:trHeight w:val="2950"/>
        </w:trPr>
        <w:tc>
          <w:tcPr>
            <w:tcW w:w="9775" w:type="dxa"/>
            <w:gridSpan w:val="3"/>
          </w:tcPr>
          <w:p w:rsidR="001F6CBD" w:rsidRPr="008A4F4E" w:rsidRDefault="001F6CBD" w:rsidP="000A297E">
            <w:pPr>
              <w:bidi/>
              <w:jc w:val="right"/>
              <w:rPr>
                <w:rFonts w:cs="B Nazanin"/>
                <w:b/>
                <w:bCs/>
                <w:sz w:val="24"/>
                <w:szCs w:val="24"/>
                <w:rtl/>
                <w:lang w:bidi="fa-IR"/>
              </w:rPr>
            </w:pPr>
          </w:p>
          <w:p w:rsidR="001F6CBD" w:rsidRPr="008A4F4E" w:rsidRDefault="001F6CBD" w:rsidP="000A297E">
            <w:pPr>
              <w:bidi/>
              <w:rPr>
                <w:rFonts w:cs="B Nazanin"/>
                <w:b/>
                <w:bCs/>
                <w:sz w:val="24"/>
                <w:szCs w:val="24"/>
                <w:rtl/>
                <w:lang w:bidi="fa-IR"/>
              </w:rPr>
            </w:pPr>
            <w:r w:rsidRPr="008A4F4E">
              <w:rPr>
                <w:rFonts w:cs="B Nazanin" w:hint="cs"/>
                <w:b/>
                <w:bCs/>
                <w:sz w:val="24"/>
                <w:szCs w:val="24"/>
                <w:rtl/>
                <w:lang w:bidi="fa-IR"/>
              </w:rPr>
              <w:t>1-</w:t>
            </w:r>
            <w:r>
              <w:rPr>
                <w:rFonts w:cs="B Nazanin" w:hint="cs"/>
                <w:b/>
                <w:bCs/>
                <w:sz w:val="24"/>
                <w:szCs w:val="24"/>
                <w:rtl/>
                <w:lang w:bidi="fa-IR"/>
              </w:rPr>
              <w:t>آشنا ساختن دانش آموزان با نحوه تشکیل یک گروه کاری</w:t>
            </w: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r w:rsidRPr="008A4F4E">
              <w:rPr>
                <w:rFonts w:cs="B Nazanin" w:hint="cs"/>
                <w:b/>
                <w:bCs/>
                <w:sz w:val="24"/>
                <w:szCs w:val="24"/>
                <w:rtl/>
                <w:lang w:bidi="fa-IR"/>
              </w:rPr>
              <w:t>2-</w:t>
            </w:r>
            <w:r>
              <w:rPr>
                <w:rFonts w:cs="B Nazanin" w:hint="cs"/>
                <w:b/>
                <w:bCs/>
                <w:sz w:val="24"/>
                <w:szCs w:val="24"/>
                <w:rtl/>
                <w:lang w:bidi="fa-IR"/>
              </w:rPr>
              <w:t xml:space="preserve"> آموزش فعالیت گروهی و کسب آداب سازگای با افراد همکار در گروه</w:t>
            </w:r>
          </w:p>
          <w:p w:rsidR="001F6CBD" w:rsidRPr="008A4F4E" w:rsidRDefault="001F6CBD" w:rsidP="000A297E">
            <w:pPr>
              <w:bidi/>
              <w:rPr>
                <w:rFonts w:cs="B Nazanin"/>
                <w:b/>
                <w:bCs/>
                <w:sz w:val="24"/>
                <w:szCs w:val="24"/>
                <w:rtl/>
                <w:lang w:bidi="fa-IR"/>
              </w:rPr>
            </w:pPr>
          </w:p>
          <w:p w:rsidR="001F6CBD" w:rsidRPr="008A4F4E" w:rsidRDefault="001F6CBD" w:rsidP="002332DA">
            <w:pPr>
              <w:bidi/>
              <w:rPr>
                <w:rFonts w:cs="B Nazanin"/>
                <w:b/>
                <w:bCs/>
                <w:sz w:val="24"/>
                <w:szCs w:val="24"/>
                <w:rtl/>
                <w:lang w:bidi="fa-IR"/>
              </w:rPr>
            </w:pPr>
            <w:r w:rsidRPr="008A4F4E">
              <w:rPr>
                <w:rFonts w:cs="B Nazanin" w:hint="cs"/>
                <w:b/>
                <w:bCs/>
                <w:sz w:val="24"/>
                <w:szCs w:val="24"/>
                <w:rtl/>
                <w:lang w:bidi="fa-IR"/>
              </w:rPr>
              <w:t>3-</w:t>
            </w:r>
            <w:r>
              <w:rPr>
                <w:rFonts w:cs="B Nazanin" w:hint="cs"/>
                <w:b/>
                <w:bCs/>
                <w:sz w:val="24"/>
                <w:szCs w:val="24"/>
                <w:rtl/>
                <w:lang w:bidi="fa-IR"/>
              </w:rPr>
              <w:t xml:space="preserve">فعال ساختن دانش آموزان و ایجاد باور من می‌توانم خودم </w:t>
            </w:r>
            <w:r w:rsidR="002332DA">
              <w:rPr>
                <w:rFonts w:cs="B Nazanin" w:hint="cs"/>
                <w:b/>
                <w:bCs/>
                <w:sz w:val="24"/>
                <w:szCs w:val="24"/>
                <w:rtl/>
                <w:lang w:bidi="fa-IR"/>
              </w:rPr>
              <w:t xml:space="preserve"> یک فعالیتی را شروع </w:t>
            </w:r>
            <w:r>
              <w:rPr>
                <w:rFonts w:cs="B Nazanin" w:hint="cs"/>
                <w:b/>
                <w:bCs/>
                <w:sz w:val="24"/>
                <w:szCs w:val="24"/>
                <w:rtl/>
                <w:lang w:bidi="fa-IR"/>
              </w:rPr>
              <w:t>کنم در دانش آموزان</w:t>
            </w:r>
          </w:p>
          <w:p w:rsidR="001F6CBD" w:rsidRPr="008A4F4E" w:rsidRDefault="001F6CBD" w:rsidP="000A297E">
            <w:pPr>
              <w:bidi/>
              <w:rPr>
                <w:rFonts w:cs="B Nazanin"/>
                <w:b/>
                <w:bCs/>
                <w:sz w:val="24"/>
                <w:szCs w:val="24"/>
                <w:lang w:bidi="fa-IR"/>
              </w:rPr>
            </w:pPr>
          </w:p>
        </w:tc>
        <w:tc>
          <w:tcPr>
            <w:tcW w:w="1189" w:type="dxa"/>
          </w:tcPr>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اهداف</w:t>
            </w:r>
          </w:p>
          <w:p w:rsidR="001F6CBD" w:rsidRPr="008A4F4E" w:rsidRDefault="001F6CBD" w:rsidP="000A297E">
            <w:pPr>
              <w:bidi/>
              <w:jc w:val="center"/>
              <w:rPr>
                <w:rFonts w:cs="B Nazanin"/>
                <w:b/>
                <w:bCs/>
                <w:sz w:val="24"/>
                <w:szCs w:val="24"/>
                <w:lang w:bidi="fa-IR"/>
              </w:rPr>
            </w:pPr>
          </w:p>
        </w:tc>
      </w:tr>
      <w:tr w:rsidR="001F6CBD" w:rsidRPr="008A4F4E" w:rsidTr="008C0748">
        <w:trPr>
          <w:trHeight w:val="799"/>
        </w:trPr>
        <w:tc>
          <w:tcPr>
            <w:tcW w:w="2374" w:type="dxa"/>
          </w:tcPr>
          <w:p w:rsidR="001F6CBD" w:rsidRPr="008F1053" w:rsidRDefault="001F6CBD" w:rsidP="000A297E">
            <w:pPr>
              <w:bidi/>
              <w:jc w:val="center"/>
              <w:rPr>
                <w:rFonts w:cs="B Nazanin"/>
                <w:b/>
                <w:bCs/>
                <w:lang w:bidi="fa-IR"/>
              </w:rPr>
            </w:pPr>
            <w:r w:rsidRPr="008F1053">
              <w:rPr>
                <w:rFonts w:cs="B Nazanin" w:hint="cs"/>
                <w:b/>
                <w:bCs/>
                <w:rtl/>
                <w:lang w:bidi="fa-IR"/>
              </w:rPr>
              <w:t>مهلت اقدام</w:t>
            </w:r>
          </w:p>
        </w:tc>
        <w:tc>
          <w:tcPr>
            <w:tcW w:w="2371" w:type="dxa"/>
          </w:tcPr>
          <w:p w:rsidR="001F6CBD" w:rsidRPr="008F1053" w:rsidRDefault="001F6CBD" w:rsidP="000A297E">
            <w:pPr>
              <w:bidi/>
              <w:jc w:val="center"/>
              <w:rPr>
                <w:rFonts w:cs="B Nazanin"/>
                <w:b/>
                <w:bCs/>
                <w:lang w:bidi="fa-IR"/>
              </w:rPr>
            </w:pPr>
            <w:r w:rsidRPr="008F1053">
              <w:rPr>
                <w:rFonts w:cs="B Nazanin" w:hint="cs"/>
                <w:b/>
                <w:bCs/>
                <w:rtl/>
                <w:lang w:bidi="fa-IR"/>
              </w:rPr>
              <w:t>مسئول اقدام</w:t>
            </w:r>
          </w:p>
        </w:tc>
        <w:tc>
          <w:tcPr>
            <w:tcW w:w="5030" w:type="dxa"/>
          </w:tcPr>
          <w:p w:rsidR="001F6CBD" w:rsidRPr="008A4F4E" w:rsidRDefault="001F6CBD" w:rsidP="000A297E">
            <w:pPr>
              <w:bidi/>
              <w:jc w:val="center"/>
              <w:rPr>
                <w:rFonts w:cs="B Nazanin"/>
                <w:b/>
                <w:bCs/>
                <w:sz w:val="24"/>
                <w:szCs w:val="24"/>
                <w:rtl/>
                <w:lang w:bidi="fa-IR"/>
              </w:rPr>
            </w:pPr>
            <w:r w:rsidRPr="008A4F4E">
              <w:rPr>
                <w:rFonts w:cs="B Nazanin" w:hint="cs"/>
                <w:b/>
                <w:bCs/>
                <w:sz w:val="24"/>
                <w:szCs w:val="24"/>
                <w:rtl/>
                <w:lang w:bidi="fa-IR"/>
              </w:rPr>
              <w:t>اقدامات</w:t>
            </w:r>
          </w:p>
          <w:p w:rsidR="001F6CBD" w:rsidRPr="008A4F4E" w:rsidRDefault="001F6CBD" w:rsidP="000A297E">
            <w:pPr>
              <w:bidi/>
              <w:jc w:val="center"/>
              <w:rPr>
                <w:rFonts w:cs="B Nazanin"/>
                <w:b/>
                <w:bCs/>
                <w:sz w:val="24"/>
                <w:szCs w:val="24"/>
                <w:lang w:bidi="fa-IR"/>
              </w:rPr>
            </w:pPr>
          </w:p>
        </w:tc>
        <w:tc>
          <w:tcPr>
            <w:tcW w:w="1189" w:type="dxa"/>
          </w:tcPr>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اجرا</w:t>
            </w:r>
          </w:p>
        </w:tc>
      </w:tr>
      <w:tr w:rsidR="001F6CBD" w:rsidRPr="008A4F4E" w:rsidTr="008C0748">
        <w:trPr>
          <w:trHeight w:val="864"/>
        </w:trPr>
        <w:tc>
          <w:tcPr>
            <w:tcW w:w="2374" w:type="dxa"/>
          </w:tcPr>
          <w:p w:rsidR="001F6CBD" w:rsidRPr="008F1053" w:rsidRDefault="001F6CBD" w:rsidP="000A297E">
            <w:pPr>
              <w:bidi/>
              <w:jc w:val="center"/>
              <w:rPr>
                <w:rFonts w:cs="B Nazanin"/>
                <w:b/>
                <w:bCs/>
                <w:lang w:bidi="fa-IR"/>
              </w:rPr>
            </w:pPr>
          </w:p>
        </w:tc>
        <w:tc>
          <w:tcPr>
            <w:tcW w:w="2371" w:type="dxa"/>
          </w:tcPr>
          <w:p w:rsidR="001F6CBD" w:rsidRPr="008F1053" w:rsidRDefault="002332DA" w:rsidP="000A297E">
            <w:pPr>
              <w:bidi/>
              <w:jc w:val="center"/>
              <w:rPr>
                <w:rFonts w:cs="B Nazanin"/>
                <w:b/>
                <w:bCs/>
                <w:lang w:bidi="fa-IR"/>
              </w:rPr>
            </w:pPr>
            <w:r>
              <w:rPr>
                <w:rFonts w:cs="B Nazanin" w:hint="cs"/>
                <w:b/>
                <w:bCs/>
                <w:rtl/>
                <w:lang w:bidi="fa-IR"/>
              </w:rPr>
              <w:t>دکتر عباسی</w:t>
            </w:r>
          </w:p>
        </w:tc>
        <w:tc>
          <w:tcPr>
            <w:tcW w:w="5030" w:type="dxa"/>
          </w:tcPr>
          <w:p w:rsidR="001F6CBD" w:rsidRPr="008A4F4E" w:rsidRDefault="001F6CBD" w:rsidP="002332DA">
            <w:pPr>
              <w:bidi/>
              <w:jc w:val="both"/>
              <w:rPr>
                <w:rFonts w:cs="B Nazanin"/>
                <w:b/>
                <w:bCs/>
                <w:sz w:val="24"/>
                <w:szCs w:val="24"/>
                <w:lang w:bidi="fa-IR"/>
              </w:rPr>
            </w:pPr>
            <w:r>
              <w:rPr>
                <w:rFonts w:cs="B Nazanin" w:hint="cs"/>
                <w:b/>
                <w:bCs/>
                <w:sz w:val="24"/>
                <w:szCs w:val="24"/>
                <w:rtl/>
                <w:lang w:bidi="fa-IR"/>
              </w:rPr>
              <w:t xml:space="preserve">اعلام موضوع </w:t>
            </w:r>
            <w:r w:rsidR="002332DA">
              <w:rPr>
                <w:rFonts w:cs="B Nazanin" w:hint="cs"/>
                <w:b/>
                <w:bCs/>
                <w:sz w:val="24"/>
                <w:szCs w:val="24"/>
                <w:rtl/>
                <w:lang w:bidi="fa-IR"/>
              </w:rPr>
              <w:t>به دانش‌آموزان و علاقه سنجی</w:t>
            </w:r>
          </w:p>
        </w:tc>
        <w:tc>
          <w:tcPr>
            <w:tcW w:w="1189" w:type="dxa"/>
            <w:vMerge w:val="restart"/>
          </w:tcPr>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rPr>
                <w:rFonts w:cs="B Nazanin"/>
                <w:b/>
                <w:bCs/>
                <w:sz w:val="24"/>
                <w:szCs w:val="24"/>
                <w:rtl/>
                <w:lang w:bidi="fa-IR"/>
              </w:rPr>
            </w:pPr>
          </w:p>
          <w:p w:rsidR="001F6CBD" w:rsidRPr="008A4F4E" w:rsidRDefault="001F6CBD" w:rsidP="000A297E">
            <w:pPr>
              <w:bidi/>
              <w:jc w:val="center"/>
              <w:rPr>
                <w:rFonts w:cs="B Nazanin"/>
                <w:b/>
                <w:bCs/>
                <w:sz w:val="24"/>
                <w:szCs w:val="24"/>
                <w:rtl/>
                <w:lang w:bidi="fa-IR"/>
              </w:rPr>
            </w:pPr>
          </w:p>
          <w:p w:rsidR="001F6CBD" w:rsidRPr="008A4F4E" w:rsidRDefault="001F6CBD" w:rsidP="000A297E">
            <w:pPr>
              <w:bidi/>
              <w:jc w:val="center"/>
              <w:rPr>
                <w:rFonts w:cs="B Nazanin"/>
                <w:b/>
                <w:bCs/>
                <w:sz w:val="24"/>
                <w:szCs w:val="24"/>
                <w:lang w:bidi="fa-IR"/>
              </w:rPr>
            </w:pPr>
            <w:r w:rsidRPr="008A4F4E">
              <w:rPr>
                <w:rFonts w:cs="B Nazanin" w:hint="cs"/>
                <w:b/>
                <w:bCs/>
                <w:sz w:val="24"/>
                <w:szCs w:val="24"/>
                <w:rtl/>
                <w:lang w:bidi="fa-IR"/>
              </w:rPr>
              <w:t>نحوه اجرا</w:t>
            </w:r>
          </w:p>
          <w:p w:rsidR="001F6CBD" w:rsidRPr="008A4F4E" w:rsidRDefault="001F6CBD" w:rsidP="000A297E">
            <w:pPr>
              <w:bidi/>
              <w:rPr>
                <w:rFonts w:cs="B Nazanin"/>
                <w:sz w:val="24"/>
                <w:szCs w:val="24"/>
                <w:lang w:bidi="fa-IR"/>
              </w:rPr>
            </w:pPr>
          </w:p>
          <w:p w:rsidR="001F6CBD" w:rsidRPr="008A4F4E" w:rsidRDefault="001F6CBD" w:rsidP="000A297E">
            <w:pPr>
              <w:bidi/>
              <w:rPr>
                <w:rFonts w:cs="B Nazanin"/>
                <w:sz w:val="24"/>
                <w:szCs w:val="24"/>
                <w:lang w:bidi="fa-IR"/>
              </w:rPr>
            </w:pPr>
          </w:p>
        </w:tc>
      </w:tr>
      <w:tr w:rsidR="001F6CBD" w:rsidRPr="008A4F4E" w:rsidTr="008C0748">
        <w:trPr>
          <w:trHeight w:val="846"/>
        </w:trPr>
        <w:tc>
          <w:tcPr>
            <w:tcW w:w="2374" w:type="dxa"/>
          </w:tcPr>
          <w:p w:rsidR="001F6CBD" w:rsidRPr="008F1053" w:rsidRDefault="001F6CBD" w:rsidP="000A297E">
            <w:pPr>
              <w:bidi/>
              <w:jc w:val="center"/>
              <w:rPr>
                <w:rFonts w:cs="B Nazanin"/>
                <w:b/>
                <w:bCs/>
                <w:lang w:bidi="fa-IR"/>
              </w:rPr>
            </w:pPr>
          </w:p>
        </w:tc>
        <w:tc>
          <w:tcPr>
            <w:tcW w:w="2371" w:type="dxa"/>
          </w:tcPr>
          <w:p w:rsidR="001F6CBD" w:rsidRPr="008F1053" w:rsidRDefault="002332DA" w:rsidP="000A297E">
            <w:pPr>
              <w:bidi/>
              <w:jc w:val="center"/>
              <w:rPr>
                <w:rFonts w:cs="B Nazanin"/>
                <w:b/>
                <w:bCs/>
                <w:lang w:bidi="fa-IR"/>
              </w:rPr>
            </w:pPr>
            <w:r>
              <w:rPr>
                <w:rFonts w:cs="B Nazanin" w:hint="cs"/>
                <w:b/>
                <w:bCs/>
                <w:rtl/>
                <w:lang w:bidi="fa-IR"/>
              </w:rPr>
              <w:t>دکتر عباسی</w:t>
            </w:r>
          </w:p>
        </w:tc>
        <w:tc>
          <w:tcPr>
            <w:tcW w:w="5030" w:type="dxa"/>
          </w:tcPr>
          <w:p w:rsidR="001F6CBD" w:rsidRPr="008A4F4E" w:rsidRDefault="002332DA" w:rsidP="000A297E">
            <w:pPr>
              <w:bidi/>
              <w:jc w:val="both"/>
              <w:rPr>
                <w:rFonts w:cs="B Nazanin"/>
                <w:b/>
                <w:bCs/>
                <w:sz w:val="24"/>
                <w:szCs w:val="24"/>
                <w:lang w:bidi="fa-IR"/>
              </w:rPr>
            </w:pPr>
            <w:r>
              <w:rPr>
                <w:rFonts w:cs="B Nazanin" w:hint="cs"/>
                <w:b/>
                <w:bCs/>
                <w:sz w:val="24"/>
                <w:szCs w:val="24"/>
                <w:rtl/>
                <w:lang w:bidi="fa-IR"/>
              </w:rPr>
              <w:t>دعوت از اساتید و برگزاری جلسات معرفی رشته‌ها</w:t>
            </w:r>
          </w:p>
        </w:tc>
        <w:tc>
          <w:tcPr>
            <w:tcW w:w="1189" w:type="dxa"/>
            <w:vMerge/>
          </w:tcPr>
          <w:p w:rsidR="001F6CBD" w:rsidRPr="008A4F4E" w:rsidRDefault="001F6CBD" w:rsidP="000A297E">
            <w:pPr>
              <w:bidi/>
              <w:rPr>
                <w:rFonts w:cs="B Nazanin"/>
                <w:b/>
                <w:bCs/>
                <w:sz w:val="24"/>
                <w:szCs w:val="24"/>
                <w:rtl/>
                <w:lang w:bidi="fa-IR"/>
              </w:rPr>
            </w:pPr>
          </w:p>
        </w:tc>
      </w:tr>
      <w:tr w:rsidR="002332DA" w:rsidRPr="008A4F4E" w:rsidTr="008C0748">
        <w:trPr>
          <w:trHeight w:val="764"/>
        </w:trPr>
        <w:tc>
          <w:tcPr>
            <w:tcW w:w="2374" w:type="dxa"/>
          </w:tcPr>
          <w:p w:rsidR="002332DA" w:rsidRPr="008F1053" w:rsidRDefault="002332DA" w:rsidP="002332DA">
            <w:pPr>
              <w:bidi/>
              <w:jc w:val="center"/>
              <w:rPr>
                <w:rFonts w:cs="B Nazanin"/>
                <w:b/>
                <w:bCs/>
                <w:lang w:bidi="fa-IR"/>
              </w:rPr>
            </w:pPr>
          </w:p>
        </w:tc>
        <w:tc>
          <w:tcPr>
            <w:tcW w:w="2371" w:type="dxa"/>
          </w:tcPr>
          <w:p w:rsidR="002332DA" w:rsidRPr="008F1053" w:rsidRDefault="002332DA" w:rsidP="002332DA">
            <w:pPr>
              <w:bidi/>
              <w:jc w:val="center"/>
              <w:rPr>
                <w:rFonts w:cs="B Nazanin"/>
                <w:b/>
                <w:bCs/>
                <w:lang w:bidi="fa-IR"/>
              </w:rPr>
            </w:pPr>
            <w:r>
              <w:rPr>
                <w:rFonts w:cs="B Nazanin" w:hint="cs"/>
                <w:b/>
                <w:bCs/>
                <w:rtl/>
                <w:lang w:bidi="fa-IR"/>
              </w:rPr>
              <w:t>دکتر عباسی</w:t>
            </w:r>
          </w:p>
        </w:tc>
        <w:tc>
          <w:tcPr>
            <w:tcW w:w="5030" w:type="dxa"/>
          </w:tcPr>
          <w:p w:rsidR="002332DA" w:rsidRPr="008A4F4E" w:rsidRDefault="002332DA" w:rsidP="002332DA">
            <w:pPr>
              <w:bidi/>
              <w:jc w:val="both"/>
              <w:rPr>
                <w:rFonts w:cs="B Nazanin"/>
                <w:b/>
                <w:bCs/>
                <w:sz w:val="24"/>
                <w:szCs w:val="24"/>
                <w:lang w:bidi="fa-IR"/>
              </w:rPr>
            </w:pPr>
            <w:r>
              <w:rPr>
                <w:rFonts w:cs="B Nazanin" w:hint="cs"/>
                <w:b/>
                <w:bCs/>
                <w:sz w:val="24"/>
                <w:szCs w:val="24"/>
                <w:rtl/>
                <w:lang w:bidi="fa-IR"/>
              </w:rPr>
              <w:t>ثبت نام از دانش آموزان علاقمند جهت ثبت نام و شرکت در دوره های آموزشی</w:t>
            </w:r>
          </w:p>
        </w:tc>
        <w:tc>
          <w:tcPr>
            <w:tcW w:w="1189" w:type="dxa"/>
            <w:vMerge/>
          </w:tcPr>
          <w:p w:rsidR="002332DA" w:rsidRPr="008A4F4E" w:rsidRDefault="002332DA" w:rsidP="002332DA">
            <w:pPr>
              <w:bidi/>
              <w:rPr>
                <w:rFonts w:cs="B Nazanin"/>
                <w:b/>
                <w:bCs/>
                <w:sz w:val="24"/>
                <w:szCs w:val="24"/>
                <w:rtl/>
                <w:lang w:bidi="fa-IR"/>
              </w:rPr>
            </w:pPr>
          </w:p>
        </w:tc>
      </w:tr>
      <w:tr w:rsidR="002332DA" w:rsidRPr="008A4F4E" w:rsidTr="008C0748">
        <w:trPr>
          <w:trHeight w:val="803"/>
        </w:trPr>
        <w:tc>
          <w:tcPr>
            <w:tcW w:w="2374" w:type="dxa"/>
          </w:tcPr>
          <w:p w:rsidR="002332DA" w:rsidRPr="008F1053" w:rsidRDefault="002332DA" w:rsidP="002332DA">
            <w:pPr>
              <w:bidi/>
              <w:jc w:val="center"/>
              <w:rPr>
                <w:rFonts w:cs="B Nazanin"/>
                <w:b/>
                <w:bCs/>
                <w:lang w:bidi="fa-IR"/>
              </w:rPr>
            </w:pPr>
          </w:p>
        </w:tc>
        <w:tc>
          <w:tcPr>
            <w:tcW w:w="2371" w:type="dxa"/>
          </w:tcPr>
          <w:p w:rsidR="002332DA" w:rsidRPr="008F1053" w:rsidRDefault="002332DA" w:rsidP="002332DA">
            <w:pPr>
              <w:bidi/>
              <w:jc w:val="center"/>
              <w:rPr>
                <w:rFonts w:cs="B Nazanin"/>
                <w:b/>
                <w:bCs/>
                <w:lang w:bidi="fa-IR"/>
              </w:rPr>
            </w:pPr>
            <w:r>
              <w:rPr>
                <w:rFonts w:cs="B Nazanin" w:hint="cs"/>
                <w:b/>
                <w:bCs/>
                <w:rtl/>
                <w:lang w:bidi="fa-IR"/>
              </w:rPr>
              <w:t>اساتید کلاسها و معاونین پایه دهم و حسامی فر</w:t>
            </w:r>
          </w:p>
        </w:tc>
        <w:tc>
          <w:tcPr>
            <w:tcW w:w="5030" w:type="dxa"/>
          </w:tcPr>
          <w:p w:rsidR="002332DA" w:rsidRPr="008A4F4E" w:rsidRDefault="002332DA" w:rsidP="002332DA">
            <w:pPr>
              <w:bidi/>
              <w:jc w:val="both"/>
              <w:rPr>
                <w:rFonts w:cs="B Nazanin"/>
                <w:b/>
                <w:bCs/>
                <w:sz w:val="24"/>
                <w:szCs w:val="24"/>
                <w:rtl/>
                <w:lang w:bidi="fa-IR"/>
              </w:rPr>
            </w:pPr>
            <w:r>
              <w:rPr>
                <w:rFonts w:cs="B Nazanin" w:hint="cs"/>
                <w:b/>
                <w:bCs/>
                <w:sz w:val="24"/>
                <w:szCs w:val="24"/>
                <w:rtl/>
                <w:lang w:bidi="fa-IR"/>
              </w:rPr>
              <w:t xml:space="preserve">تشکیل کلاسها و </w:t>
            </w:r>
            <w:r w:rsidR="003102BE">
              <w:rPr>
                <w:rFonts w:cs="B Nazanin" w:hint="cs"/>
                <w:b/>
                <w:bCs/>
                <w:sz w:val="24"/>
                <w:szCs w:val="24"/>
                <w:rtl/>
                <w:lang w:bidi="fa-IR"/>
              </w:rPr>
              <w:t xml:space="preserve">و کارگاهها و </w:t>
            </w:r>
            <w:r>
              <w:rPr>
                <w:rFonts w:cs="B Nazanin" w:hint="cs"/>
                <w:b/>
                <w:bCs/>
                <w:sz w:val="24"/>
                <w:szCs w:val="24"/>
                <w:rtl/>
                <w:lang w:bidi="fa-IR"/>
              </w:rPr>
              <w:t>نظارت بر عملکرد و پیشرفت کار</w:t>
            </w:r>
            <w:r w:rsidR="003102BE">
              <w:rPr>
                <w:rFonts w:cs="B Nazanin" w:hint="cs"/>
                <w:b/>
                <w:bCs/>
                <w:sz w:val="24"/>
                <w:szCs w:val="24"/>
                <w:rtl/>
                <w:lang w:bidi="fa-IR"/>
              </w:rPr>
              <w:t xml:space="preserve"> و هماهنگی جهت بازدید علمی از مراکز مرتبط با موضوع</w:t>
            </w:r>
          </w:p>
        </w:tc>
        <w:tc>
          <w:tcPr>
            <w:tcW w:w="1189" w:type="dxa"/>
            <w:vMerge/>
          </w:tcPr>
          <w:p w:rsidR="002332DA" w:rsidRPr="008A4F4E" w:rsidRDefault="002332DA" w:rsidP="002332DA">
            <w:pPr>
              <w:bidi/>
              <w:rPr>
                <w:rFonts w:cs="B Nazanin"/>
                <w:b/>
                <w:bCs/>
                <w:sz w:val="24"/>
                <w:szCs w:val="24"/>
                <w:rtl/>
                <w:lang w:bidi="fa-IR"/>
              </w:rPr>
            </w:pPr>
          </w:p>
        </w:tc>
      </w:tr>
      <w:tr w:rsidR="002332DA" w:rsidRPr="008A4F4E" w:rsidTr="008C0748">
        <w:trPr>
          <w:trHeight w:val="795"/>
        </w:trPr>
        <w:tc>
          <w:tcPr>
            <w:tcW w:w="2374" w:type="dxa"/>
          </w:tcPr>
          <w:p w:rsidR="002332DA" w:rsidRPr="008F1053" w:rsidRDefault="002332DA" w:rsidP="00FB1F2B">
            <w:pPr>
              <w:bidi/>
              <w:jc w:val="center"/>
              <w:rPr>
                <w:rFonts w:cs="B Nazanin"/>
                <w:b/>
                <w:bCs/>
                <w:lang w:bidi="fa-IR"/>
              </w:rPr>
            </w:pPr>
            <w:r>
              <w:rPr>
                <w:rFonts w:cs="B Nazanin" w:hint="cs"/>
                <w:b/>
                <w:bCs/>
                <w:rtl/>
                <w:lang w:bidi="fa-IR"/>
              </w:rPr>
              <w:t>30/</w:t>
            </w:r>
            <w:r w:rsidR="00FB1F2B">
              <w:rPr>
                <w:rFonts w:cs="B Nazanin" w:hint="cs"/>
                <w:b/>
                <w:bCs/>
                <w:rtl/>
                <w:lang w:bidi="fa-IR"/>
              </w:rPr>
              <w:t>11</w:t>
            </w:r>
            <w:r>
              <w:rPr>
                <w:rFonts w:cs="B Nazanin" w:hint="cs"/>
                <w:b/>
                <w:bCs/>
                <w:rtl/>
                <w:lang w:bidi="fa-IR"/>
              </w:rPr>
              <w:t>/96</w:t>
            </w:r>
          </w:p>
        </w:tc>
        <w:tc>
          <w:tcPr>
            <w:tcW w:w="2371" w:type="dxa"/>
          </w:tcPr>
          <w:p w:rsidR="002332DA" w:rsidRDefault="002332DA" w:rsidP="002332DA">
            <w:pPr>
              <w:bidi/>
              <w:jc w:val="center"/>
              <w:rPr>
                <w:rFonts w:cs="B Nazanin"/>
                <w:b/>
                <w:bCs/>
                <w:rtl/>
                <w:lang w:bidi="fa-IR"/>
              </w:rPr>
            </w:pPr>
            <w:r>
              <w:rPr>
                <w:rFonts w:cs="B Nazanin" w:hint="cs"/>
                <w:b/>
                <w:bCs/>
                <w:rtl/>
                <w:lang w:bidi="fa-IR"/>
              </w:rPr>
              <w:t>اساتید هر کلاس و</w:t>
            </w:r>
          </w:p>
          <w:p w:rsidR="002332DA" w:rsidRPr="008F1053" w:rsidRDefault="002332DA" w:rsidP="002332DA">
            <w:pPr>
              <w:bidi/>
              <w:jc w:val="center"/>
              <w:rPr>
                <w:rFonts w:cs="B Nazanin"/>
                <w:b/>
                <w:bCs/>
                <w:lang w:bidi="fa-IR"/>
              </w:rPr>
            </w:pPr>
            <w:r>
              <w:rPr>
                <w:rFonts w:cs="B Nazanin" w:hint="cs"/>
                <w:b/>
                <w:bCs/>
                <w:rtl/>
                <w:lang w:bidi="fa-IR"/>
              </w:rPr>
              <w:t>حسامی فر</w:t>
            </w:r>
          </w:p>
        </w:tc>
        <w:tc>
          <w:tcPr>
            <w:tcW w:w="5030" w:type="dxa"/>
          </w:tcPr>
          <w:p w:rsidR="002332DA" w:rsidRPr="008A4F4E" w:rsidRDefault="002332DA" w:rsidP="002332DA">
            <w:pPr>
              <w:bidi/>
              <w:jc w:val="both"/>
              <w:rPr>
                <w:rFonts w:cs="B Nazanin"/>
                <w:b/>
                <w:bCs/>
                <w:sz w:val="24"/>
                <w:szCs w:val="24"/>
                <w:rtl/>
                <w:lang w:bidi="fa-IR"/>
              </w:rPr>
            </w:pPr>
            <w:r>
              <w:rPr>
                <w:rFonts w:cs="B Nazanin" w:hint="cs"/>
                <w:b/>
                <w:bCs/>
                <w:sz w:val="24"/>
                <w:szCs w:val="24"/>
                <w:rtl/>
                <w:lang w:bidi="fa-IR"/>
              </w:rPr>
              <w:t>تشکیل تیم‌های علاقمند و فعال برای مشارکت در مسابقات مربوطه در سطح شهر ،استان و کشور</w:t>
            </w:r>
          </w:p>
        </w:tc>
        <w:tc>
          <w:tcPr>
            <w:tcW w:w="1189" w:type="dxa"/>
            <w:vMerge/>
          </w:tcPr>
          <w:p w:rsidR="002332DA" w:rsidRPr="008A4F4E" w:rsidRDefault="002332DA" w:rsidP="002332DA">
            <w:pPr>
              <w:bidi/>
              <w:rPr>
                <w:rFonts w:cs="B Nazanin"/>
                <w:b/>
                <w:bCs/>
                <w:sz w:val="24"/>
                <w:szCs w:val="24"/>
                <w:rtl/>
                <w:lang w:bidi="fa-IR"/>
              </w:rPr>
            </w:pPr>
          </w:p>
        </w:tc>
      </w:tr>
    </w:tbl>
    <w:p w:rsidR="000D004E" w:rsidRPr="008A4F4E" w:rsidRDefault="000D004E" w:rsidP="000A297E">
      <w:pPr>
        <w:bidi/>
        <w:spacing w:after="0"/>
        <w:jc w:val="center"/>
        <w:rPr>
          <w:rFonts w:cs="B Nazanin"/>
          <w:b/>
          <w:bCs/>
          <w:sz w:val="24"/>
          <w:szCs w:val="24"/>
          <w:rtl/>
          <w:lang w:bidi="fa-IR"/>
        </w:rPr>
      </w:pPr>
      <w:r w:rsidRPr="008A4F4E">
        <w:rPr>
          <w:rFonts w:cs="B Nazanin" w:hint="cs"/>
          <w:b/>
          <w:bCs/>
          <w:sz w:val="24"/>
          <w:szCs w:val="24"/>
          <w:rtl/>
          <w:lang w:bidi="fa-IR"/>
        </w:rPr>
        <w:lastRenderedPageBreak/>
        <w:t>بسمه تعالی</w:t>
      </w:r>
    </w:p>
    <w:p w:rsidR="000D004E" w:rsidRPr="008A4F4E" w:rsidRDefault="000D004E" w:rsidP="000A297E">
      <w:pPr>
        <w:bidi/>
        <w:spacing w:after="0"/>
        <w:jc w:val="center"/>
        <w:rPr>
          <w:rFonts w:cs="B Nazanin"/>
          <w:b/>
          <w:bCs/>
          <w:sz w:val="24"/>
          <w:szCs w:val="24"/>
          <w:rtl/>
          <w:lang w:bidi="fa-IR"/>
        </w:rPr>
      </w:pPr>
      <w:r w:rsidRPr="008A4F4E">
        <w:rPr>
          <w:rFonts w:cs="B Nazanin" w:hint="cs"/>
          <w:b/>
          <w:bCs/>
          <w:sz w:val="24"/>
          <w:szCs w:val="24"/>
          <w:rtl/>
          <w:lang w:bidi="fa-IR"/>
        </w:rPr>
        <w:t>دبیرستان ماندگارالبرز</w:t>
      </w:r>
    </w:p>
    <w:p w:rsidR="000D004E" w:rsidRPr="008A4F4E" w:rsidRDefault="000D004E" w:rsidP="000A297E">
      <w:pPr>
        <w:bidi/>
        <w:spacing w:after="0"/>
        <w:jc w:val="center"/>
        <w:rPr>
          <w:rFonts w:cs="B Nazanin"/>
          <w:b/>
          <w:bCs/>
          <w:sz w:val="24"/>
          <w:szCs w:val="24"/>
          <w:rtl/>
          <w:lang w:bidi="fa-IR"/>
        </w:rPr>
      </w:pPr>
      <w:r w:rsidRPr="008A4F4E">
        <w:rPr>
          <w:rFonts w:cs="B Nazanin" w:hint="cs"/>
          <w:b/>
          <w:bCs/>
          <w:sz w:val="24"/>
          <w:szCs w:val="24"/>
          <w:rtl/>
          <w:lang w:bidi="fa-IR"/>
        </w:rPr>
        <w:t>سال تحصیلی96 -95</w:t>
      </w:r>
    </w:p>
    <w:p w:rsidR="000D004E" w:rsidRPr="008A4F4E" w:rsidRDefault="000D004E" w:rsidP="000A297E">
      <w:pPr>
        <w:bidi/>
        <w:spacing w:after="0"/>
        <w:ind w:hanging="90"/>
        <w:jc w:val="center"/>
        <w:rPr>
          <w:rFonts w:cs="B Nazanin"/>
          <w:b/>
          <w:bCs/>
          <w:sz w:val="24"/>
          <w:szCs w:val="24"/>
          <w:rtl/>
          <w:lang w:bidi="fa-IR"/>
        </w:rPr>
      </w:pPr>
      <w:r w:rsidRPr="008A4F4E">
        <w:rPr>
          <w:rFonts w:cs="B Nazanin" w:hint="cs"/>
          <w:b/>
          <w:bCs/>
          <w:sz w:val="24"/>
          <w:szCs w:val="24"/>
          <w:rtl/>
          <w:lang w:bidi="fa-IR"/>
        </w:rPr>
        <w:t>برنامه راهبردی واحدپژوهش وخلاقیت</w:t>
      </w:r>
    </w:p>
    <w:tbl>
      <w:tblPr>
        <w:tblStyle w:val="TableGrid"/>
        <w:tblW w:w="10740" w:type="dxa"/>
        <w:tblInd w:w="-5" w:type="dxa"/>
        <w:tblLook w:val="04A0" w:firstRow="1" w:lastRow="0" w:firstColumn="1" w:lastColumn="0" w:noHBand="0" w:noVBand="1"/>
      </w:tblPr>
      <w:tblGrid>
        <w:gridCol w:w="2306"/>
        <w:gridCol w:w="2303"/>
        <w:gridCol w:w="4887"/>
        <w:gridCol w:w="1244"/>
      </w:tblGrid>
      <w:tr w:rsidR="000D004E" w:rsidRPr="008A4F4E" w:rsidTr="008C0748">
        <w:trPr>
          <w:trHeight w:val="1193"/>
        </w:trPr>
        <w:tc>
          <w:tcPr>
            <w:tcW w:w="10740" w:type="dxa"/>
            <w:gridSpan w:val="4"/>
          </w:tcPr>
          <w:p w:rsidR="000D004E" w:rsidRPr="008A4F4E" w:rsidRDefault="000D004E" w:rsidP="000A297E">
            <w:pPr>
              <w:bidi/>
              <w:jc w:val="center"/>
              <w:rPr>
                <w:rFonts w:cs="B Nazanin"/>
                <w:b/>
                <w:bCs/>
                <w:sz w:val="24"/>
                <w:szCs w:val="24"/>
                <w:rtl/>
                <w:lang w:bidi="fa-IR"/>
              </w:rPr>
            </w:pPr>
            <w:r w:rsidRPr="008A4F4E">
              <w:rPr>
                <w:rFonts w:cs="B Nazanin" w:hint="cs"/>
                <w:b/>
                <w:bCs/>
                <w:sz w:val="24"/>
                <w:szCs w:val="24"/>
                <w:rtl/>
                <w:lang w:bidi="fa-IR"/>
              </w:rPr>
              <w:t xml:space="preserve">شماره برنامه:  </w:t>
            </w:r>
            <w:r>
              <w:rPr>
                <w:rFonts w:cs="B Nazanin" w:hint="cs"/>
                <w:b/>
                <w:bCs/>
                <w:sz w:val="24"/>
                <w:szCs w:val="24"/>
                <w:rtl/>
                <w:lang w:bidi="fa-IR"/>
              </w:rPr>
              <w:t>3</w:t>
            </w:r>
            <w:r w:rsidRPr="008A4F4E">
              <w:rPr>
                <w:rFonts w:cs="B Nazanin" w:hint="cs"/>
                <w:b/>
                <w:bCs/>
                <w:sz w:val="24"/>
                <w:szCs w:val="24"/>
                <w:rtl/>
                <w:lang w:bidi="fa-IR"/>
              </w:rPr>
              <w:t xml:space="preserve">                </w:t>
            </w:r>
          </w:p>
          <w:p w:rsidR="000D004E" w:rsidRPr="008A4F4E" w:rsidRDefault="000D004E" w:rsidP="000A297E">
            <w:pPr>
              <w:bidi/>
              <w:jc w:val="center"/>
              <w:rPr>
                <w:rFonts w:cs="B Nazanin"/>
                <w:b/>
                <w:bCs/>
                <w:sz w:val="24"/>
                <w:szCs w:val="24"/>
                <w:rtl/>
                <w:lang w:bidi="fa-IR"/>
              </w:rPr>
            </w:pPr>
          </w:p>
        </w:tc>
      </w:tr>
      <w:tr w:rsidR="000D004E" w:rsidRPr="008A4F4E" w:rsidTr="008C0748">
        <w:trPr>
          <w:trHeight w:val="867"/>
        </w:trPr>
        <w:tc>
          <w:tcPr>
            <w:tcW w:w="9496" w:type="dxa"/>
            <w:gridSpan w:val="3"/>
          </w:tcPr>
          <w:p w:rsidR="000D004E" w:rsidRPr="008A4F4E" w:rsidRDefault="000D004E" w:rsidP="000A297E">
            <w:pPr>
              <w:bidi/>
              <w:jc w:val="center"/>
              <w:rPr>
                <w:rFonts w:cs="B Nazanin"/>
                <w:b/>
                <w:bCs/>
                <w:sz w:val="24"/>
                <w:szCs w:val="24"/>
                <w:rtl/>
                <w:lang w:bidi="fa-IR"/>
              </w:rPr>
            </w:pPr>
            <w:r>
              <w:rPr>
                <w:rFonts w:cs="B Nazanin" w:hint="cs"/>
                <w:b/>
                <w:bCs/>
                <w:sz w:val="24"/>
                <w:szCs w:val="24"/>
                <w:rtl/>
                <w:lang w:bidi="fa-IR"/>
              </w:rPr>
              <w:t>تشکیل گروه شرکت کننده در کلاسهای بازی سازی رایانه ای</w:t>
            </w:r>
          </w:p>
        </w:tc>
        <w:tc>
          <w:tcPr>
            <w:tcW w:w="1243" w:type="dxa"/>
          </w:tcPr>
          <w:p w:rsidR="000D004E" w:rsidRPr="008A4F4E" w:rsidRDefault="000D004E" w:rsidP="000A297E">
            <w:pPr>
              <w:bidi/>
              <w:jc w:val="center"/>
              <w:rPr>
                <w:rFonts w:cs="B Nazanin"/>
                <w:b/>
                <w:bCs/>
                <w:sz w:val="24"/>
                <w:szCs w:val="24"/>
                <w:rtl/>
                <w:lang w:bidi="fa-IR"/>
              </w:rPr>
            </w:pPr>
            <w:r w:rsidRPr="008A4F4E">
              <w:rPr>
                <w:rFonts w:cs="B Nazanin" w:hint="cs"/>
                <w:b/>
                <w:bCs/>
                <w:sz w:val="24"/>
                <w:szCs w:val="24"/>
                <w:rtl/>
                <w:lang w:bidi="fa-IR"/>
              </w:rPr>
              <w:t>عنوان برنامه:</w:t>
            </w:r>
          </w:p>
          <w:p w:rsidR="000D004E" w:rsidRPr="008A4F4E" w:rsidRDefault="000D004E" w:rsidP="000A297E">
            <w:pPr>
              <w:bidi/>
              <w:jc w:val="center"/>
              <w:rPr>
                <w:rFonts w:cs="B Nazanin"/>
                <w:b/>
                <w:bCs/>
                <w:sz w:val="24"/>
                <w:szCs w:val="24"/>
                <w:lang w:bidi="fa-IR"/>
              </w:rPr>
            </w:pPr>
          </w:p>
        </w:tc>
      </w:tr>
      <w:tr w:rsidR="000D004E" w:rsidRPr="008A4F4E" w:rsidTr="008C0748">
        <w:trPr>
          <w:trHeight w:val="1168"/>
        </w:trPr>
        <w:tc>
          <w:tcPr>
            <w:tcW w:w="9496" w:type="dxa"/>
            <w:gridSpan w:val="3"/>
          </w:tcPr>
          <w:p w:rsidR="000D004E" w:rsidRPr="000355B9" w:rsidRDefault="000D004E" w:rsidP="000A297E">
            <w:pPr>
              <w:bidi/>
              <w:jc w:val="both"/>
              <w:rPr>
                <w:rFonts w:cs="B Nazanin"/>
                <w:b/>
                <w:bCs/>
                <w:vanish/>
                <w:sz w:val="24"/>
                <w:szCs w:val="24"/>
                <w:lang w:bidi="fa-IR"/>
              </w:rPr>
            </w:pPr>
            <w:r>
              <w:rPr>
                <w:rFonts w:cs="B Nazanin" w:hint="cs"/>
                <w:b/>
                <w:bCs/>
                <w:sz w:val="24"/>
                <w:szCs w:val="24"/>
                <w:rtl/>
                <w:lang w:bidi="fa-IR"/>
              </w:rPr>
              <w:t>این گروه از دانش آموزان علاقمند به بازی سازی رایانه‌ای هستند که پس از شناسایی در دوره‌های آموزشی انستیتو ملی بازیهای رایانه‌ای در همین مرکز البرز شرکت می‌کنند .</w:t>
            </w:r>
            <w:r>
              <w:rPr>
                <w:rFonts w:cs="B Nazanin" w:hint="cs"/>
                <w:b/>
                <w:bCs/>
                <w:vanish/>
                <w:sz w:val="24"/>
                <w:szCs w:val="24"/>
                <w:rtl/>
                <w:lang w:bidi="fa-IR"/>
              </w:rPr>
              <w:t>ی یا‌اااا</w:t>
            </w:r>
          </w:p>
        </w:tc>
        <w:tc>
          <w:tcPr>
            <w:tcW w:w="1243" w:type="dxa"/>
          </w:tcPr>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lang w:bidi="fa-IR"/>
              </w:rPr>
            </w:pPr>
            <w:r w:rsidRPr="008A4F4E">
              <w:rPr>
                <w:rFonts w:cs="B Nazanin" w:hint="cs"/>
                <w:b/>
                <w:bCs/>
                <w:sz w:val="24"/>
                <w:szCs w:val="24"/>
                <w:rtl/>
                <w:lang w:bidi="fa-IR"/>
              </w:rPr>
              <w:t>تعریف</w:t>
            </w:r>
          </w:p>
        </w:tc>
      </w:tr>
      <w:tr w:rsidR="000D004E" w:rsidRPr="008A4F4E" w:rsidTr="008C0748">
        <w:trPr>
          <w:trHeight w:val="1732"/>
        </w:trPr>
        <w:tc>
          <w:tcPr>
            <w:tcW w:w="9496" w:type="dxa"/>
            <w:gridSpan w:val="3"/>
          </w:tcPr>
          <w:p w:rsidR="000D004E" w:rsidRPr="008A4F4E" w:rsidRDefault="000D004E" w:rsidP="000A297E">
            <w:pPr>
              <w:bidi/>
              <w:rPr>
                <w:rFonts w:cs="B Nazanin"/>
                <w:b/>
                <w:bCs/>
                <w:sz w:val="24"/>
                <w:szCs w:val="24"/>
                <w:lang w:bidi="fa-IR"/>
              </w:rPr>
            </w:pPr>
            <w:r>
              <w:rPr>
                <w:rFonts w:cs="B Nazanin" w:hint="cs"/>
                <w:b/>
                <w:bCs/>
                <w:sz w:val="24"/>
                <w:szCs w:val="24"/>
                <w:rtl/>
                <w:lang w:bidi="fa-IR"/>
              </w:rPr>
              <w:t>با توجه به اینکه هدف اصلی آموزش و پرورش آماده سازی و ارتقای توانایی افراد برای مشارکت در فعالیت های گروهی و توانمند ساختن افراد برای پذیرش مسولیت های اجتماعی در آینده است بهترین بستر برای نیل به این هدف تشکیل گروه های کاری و دارای مهارت برای کارآفرینی و برداشتن بار مالی اشتغال زایی از دوش دولت مهارت افزایی است که در این دوره این هدف به خوبی محقق خواهد شد</w:t>
            </w:r>
          </w:p>
        </w:tc>
        <w:tc>
          <w:tcPr>
            <w:tcW w:w="1243" w:type="dxa"/>
          </w:tcPr>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lang w:bidi="fa-IR"/>
              </w:rPr>
            </w:pPr>
            <w:r w:rsidRPr="008A4F4E">
              <w:rPr>
                <w:rFonts w:cs="B Nazanin" w:hint="cs"/>
                <w:b/>
                <w:bCs/>
                <w:sz w:val="24"/>
                <w:szCs w:val="24"/>
                <w:rtl/>
                <w:lang w:bidi="fa-IR"/>
              </w:rPr>
              <w:t>بیان ضرورت</w:t>
            </w:r>
          </w:p>
        </w:tc>
      </w:tr>
      <w:tr w:rsidR="000D004E" w:rsidRPr="008A4F4E" w:rsidTr="008C0748">
        <w:trPr>
          <w:trHeight w:val="3133"/>
        </w:trPr>
        <w:tc>
          <w:tcPr>
            <w:tcW w:w="9496" w:type="dxa"/>
            <w:gridSpan w:val="3"/>
          </w:tcPr>
          <w:p w:rsidR="000D004E" w:rsidRPr="008A4F4E" w:rsidRDefault="000D004E" w:rsidP="000A297E">
            <w:pPr>
              <w:bidi/>
              <w:jc w:val="right"/>
              <w:rPr>
                <w:rFonts w:cs="B Nazanin"/>
                <w:b/>
                <w:bCs/>
                <w:sz w:val="24"/>
                <w:szCs w:val="24"/>
                <w:rtl/>
                <w:lang w:bidi="fa-IR"/>
              </w:rPr>
            </w:pPr>
          </w:p>
          <w:p w:rsidR="000D004E" w:rsidRPr="008A4F4E" w:rsidRDefault="000D004E" w:rsidP="000A297E">
            <w:pPr>
              <w:bidi/>
              <w:rPr>
                <w:rFonts w:cs="B Nazanin"/>
                <w:b/>
                <w:bCs/>
                <w:sz w:val="24"/>
                <w:szCs w:val="24"/>
                <w:rtl/>
                <w:lang w:bidi="fa-IR"/>
              </w:rPr>
            </w:pPr>
            <w:r w:rsidRPr="008A4F4E">
              <w:rPr>
                <w:rFonts w:cs="B Nazanin" w:hint="cs"/>
                <w:b/>
                <w:bCs/>
                <w:sz w:val="24"/>
                <w:szCs w:val="24"/>
                <w:rtl/>
                <w:lang w:bidi="fa-IR"/>
              </w:rPr>
              <w:t>1-</w:t>
            </w:r>
            <w:r>
              <w:rPr>
                <w:rFonts w:cs="B Nazanin" w:hint="cs"/>
                <w:b/>
                <w:bCs/>
                <w:sz w:val="24"/>
                <w:szCs w:val="24"/>
                <w:rtl/>
                <w:lang w:bidi="fa-IR"/>
              </w:rPr>
              <w:t>آشنا ساختن دانش آموزان با نحوه تشکیل یک گروه کاری</w:t>
            </w:r>
          </w:p>
          <w:p w:rsidR="000D004E" w:rsidRPr="008A4F4E" w:rsidRDefault="000D004E" w:rsidP="000A297E">
            <w:pPr>
              <w:bidi/>
              <w:rPr>
                <w:rFonts w:cs="B Nazanin"/>
                <w:b/>
                <w:bCs/>
                <w:sz w:val="24"/>
                <w:szCs w:val="24"/>
                <w:rtl/>
                <w:lang w:bidi="fa-IR"/>
              </w:rPr>
            </w:pPr>
          </w:p>
          <w:p w:rsidR="000D004E" w:rsidRPr="008A4F4E" w:rsidRDefault="000D004E" w:rsidP="000A297E">
            <w:pPr>
              <w:bidi/>
              <w:rPr>
                <w:rFonts w:cs="B Nazanin"/>
                <w:b/>
                <w:bCs/>
                <w:sz w:val="24"/>
                <w:szCs w:val="24"/>
                <w:rtl/>
                <w:lang w:bidi="fa-IR"/>
              </w:rPr>
            </w:pPr>
            <w:r w:rsidRPr="008A4F4E">
              <w:rPr>
                <w:rFonts w:cs="B Nazanin" w:hint="cs"/>
                <w:b/>
                <w:bCs/>
                <w:sz w:val="24"/>
                <w:szCs w:val="24"/>
                <w:rtl/>
                <w:lang w:bidi="fa-IR"/>
              </w:rPr>
              <w:t>2-</w:t>
            </w:r>
            <w:r>
              <w:rPr>
                <w:rFonts w:cs="B Nazanin" w:hint="cs"/>
                <w:b/>
                <w:bCs/>
                <w:sz w:val="24"/>
                <w:szCs w:val="24"/>
                <w:rtl/>
                <w:lang w:bidi="fa-IR"/>
              </w:rPr>
              <w:t xml:space="preserve"> آموزش فعالیت گروهی و کسب آداب سازگای با افراد همکار در گروه</w:t>
            </w:r>
          </w:p>
          <w:p w:rsidR="000D004E" w:rsidRPr="008A4F4E" w:rsidRDefault="000D004E" w:rsidP="000A297E">
            <w:pPr>
              <w:bidi/>
              <w:rPr>
                <w:rFonts w:cs="B Nazanin"/>
                <w:b/>
                <w:bCs/>
                <w:sz w:val="24"/>
                <w:szCs w:val="24"/>
                <w:rtl/>
                <w:lang w:bidi="fa-IR"/>
              </w:rPr>
            </w:pPr>
          </w:p>
          <w:p w:rsidR="000D004E" w:rsidRPr="008A4F4E" w:rsidRDefault="000D004E" w:rsidP="000A297E">
            <w:pPr>
              <w:bidi/>
              <w:rPr>
                <w:rFonts w:cs="B Nazanin"/>
                <w:b/>
                <w:bCs/>
                <w:sz w:val="24"/>
                <w:szCs w:val="24"/>
                <w:rtl/>
                <w:lang w:bidi="fa-IR"/>
              </w:rPr>
            </w:pPr>
            <w:r w:rsidRPr="008A4F4E">
              <w:rPr>
                <w:rFonts w:cs="B Nazanin" w:hint="cs"/>
                <w:b/>
                <w:bCs/>
                <w:sz w:val="24"/>
                <w:szCs w:val="24"/>
                <w:rtl/>
                <w:lang w:bidi="fa-IR"/>
              </w:rPr>
              <w:t>3-</w:t>
            </w:r>
            <w:r>
              <w:rPr>
                <w:rFonts w:cs="B Nazanin" w:hint="cs"/>
                <w:b/>
                <w:bCs/>
                <w:sz w:val="24"/>
                <w:szCs w:val="24"/>
                <w:rtl/>
                <w:lang w:bidi="fa-IR"/>
              </w:rPr>
              <w:t>فعال ساختن دانش آموزان و ایجاد باور من می‌توانم خودم کارآفرینی کنم در دانش آموزان</w:t>
            </w:r>
          </w:p>
          <w:p w:rsidR="000D004E" w:rsidRPr="008A4F4E" w:rsidRDefault="000D004E" w:rsidP="000A297E">
            <w:pPr>
              <w:bidi/>
              <w:rPr>
                <w:rFonts w:cs="B Nazanin"/>
                <w:b/>
                <w:bCs/>
                <w:sz w:val="24"/>
                <w:szCs w:val="24"/>
                <w:lang w:bidi="fa-IR"/>
              </w:rPr>
            </w:pPr>
          </w:p>
        </w:tc>
        <w:tc>
          <w:tcPr>
            <w:tcW w:w="1243" w:type="dxa"/>
          </w:tcPr>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rtl/>
                <w:lang w:bidi="fa-IR"/>
              </w:rPr>
            </w:pPr>
            <w:r w:rsidRPr="008A4F4E">
              <w:rPr>
                <w:rFonts w:cs="B Nazanin" w:hint="cs"/>
                <w:b/>
                <w:bCs/>
                <w:sz w:val="24"/>
                <w:szCs w:val="24"/>
                <w:rtl/>
                <w:lang w:bidi="fa-IR"/>
              </w:rPr>
              <w:t>اهداف</w:t>
            </w:r>
          </w:p>
          <w:p w:rsidR="000D004E" w:rsidRPr="008A4F4E" w:rsidRDefault="000D004E" w:rsidP="000A297E">
            <w:pPr>
              <w:bidi/>
              <w:jc w:val="center"/>
              <w:rPr>
                <w:rFonts w:cs="B Nazanin"/>
                <w:b/>
                <w:bCs/>
                <w:sz w:val="24"/>
                <w:szCs w:val="24"/>
                <w:lang w:bidi="fa-IR"/>
              </w:rPr>
            </w:pPr>
          </w:p>
        </w:tc>
      </w:tr>
      <w:tr w:rsidR="000D004E" w:rsidRPr="008A4F4E" w:rsidTr="008C0748">
        <w:trPr>
          <w:trHeight w:val="849"/>
        </w:trPr>
        <w:tc>
          <w:tcPr>
            <w:tcW w:w="2306" w:type="dxa"/>
          </w:tcPr>
          <w:p w:rsidR="000D004E" w:rsidRPr="008F1053" w:rsidRDefault="000D004E" w:rsidP="000A297E">
            <w:pPr>
              <w:bidi/>
              <w:jc w:val="center"/>
              <w:rPr>
                <w:rFonts w:cs="B Nazanin"/>
                <w:b/>
                <w:bCs/>
                <w:lang w:bidi="fa-IR"/>
              </w:rPr>
            </w:pPr>
            <w:r w:rsidRPr="008F1053">
              <w:rPr>
                <w:rFonts w:cs="B Nazanin" w:hint="cs"/>
                <w:b/>
                <w:bCs/>
                <w:rtl/>
                <w:lang w:bidi="fa-IR"/>
              </w:rPr>
              <w:t>مهلت اقدام</w:t>
            </w:r>
          </w:p>
        </w:tc>
        <w:tc>
          <w:tcPr>
            <w:tcW w:w="2303" w:type="dxa"/>
          </w:tcPr>
          <w:p w:rsidR="000D004E" w:rsidRPr="008F1053" w:rsidRDefault="000D004E" w:rsidP="000A297E">
            <w:pPr>
              <w:bidi/>
              <w:jc w:val="center"/>
              <w:rPr>
                <w:rFonts w:cs="B Nazanin"/>
                <w:b/>
                <w:bCs/>
                <w:lang w:bidi="fa-IR"/>
              </w:rPr>
            </w:pPr>
            <w:r w:rsidRPr="008F1053">
              <w:rPr>
                <w:rFonts w:cs="B Nazanin" w:hint="cs"/>
                <w:b/>
                <w:bCs/>
                <w:rtl/>
                <w:lang w:bidi="fa-IR"/>
              </w:rPr>
              <w:t>مسئول اقدام</w:t>
            </w:r>
          </w:p>
        </w:tc>
        <w:tc>
          <w:tcPr>
            <w:tcW w:w="4886" w:type="dxa"/>
          </w:tcPr>
          <w:p w:rsidR="000D004E" w:rsidRPr="008A4F4E" w:rsidRDefault="000D004E" w:rsidP="000A297E">
            <w:pPr>
              <w:bidi/>
              <w:jc w:val="center"/>
              <w:rPr>
                <w:rFonts w:cs="B Nazanin"/>
                <w:b/>
                <w:bCs/>
                <w:sz w:val="24"/>
                <w:szCs w:val="24"/>
                <w:rtl/>
                <w:lang w:bidi="fa-IR"/>
              </w:rPr>
            </w:pPr>
            <w:r w:rsidRPr="008A4F4E">
              <w:rPr>
                <w:rFonts w:cs="B Nazanin" w:hint="cs"/>
                <w:b/>
                <w:bCs/>
                <w:sz w:val="24"/>
                <w:szCs w:val="24"/>
                <w:rtl/>
                <w:lang w:bidi="fa-IR"/>
              </w:rPr>
              <w:t>اقدامات</w:t>
            </w:r>
          </w:p>
          <w:p w:rsidR="000D004E" w:rsidRPr="008A4F4E" w:rsidRDefault="000D004E" w:rsidP="000A297E">
            <w:pPr>
              <w:bidi/>
              <w:jc w:val="center"/>
              <w:rPr>
                <w:rFonts w:cs="B Nazanin"/>
                <w:b/>
                <w:bCs/>
                <w:sz w:val="24"/>
                <w:szCs w:val="24"/>
                <w:lang w:bidi="fa-IR"/>
              </w:rPr>
            </w:pPr>
          </w:p>
        </w:tc>
        <w:tc>
          <w:tcPr>
            <w:tcW w:w="1243" w:type="dxa"/>
          </w:tcPr>
          <w:p w:rsidR="000D004E" w:rsidRPr="008A4F4E" w:rsidRDefault="000D004E" w:rsidP="000A297E">
            <w:pPr>
              <w:bidi/>
              <w:jc w:val="center"/>
              <w:rPr>
                <w:rFonts w:cs="B Nazanin"/>
                <w:b/>
                <w:bCs/>
                <w:sz w:val="24"/>
                <w:szCs w:val="24"/>
                <w:lang w:bidi="fa-IR"/>
              </w:rPr>
            </w:pPr>
            <w:r w:rsidRPr="008A4F4E">
              <w:rPr>
                <w:rFonts w:cs="B Nazanin" w:hint="cs"/>
                <w:b/>
                <w:bCs/>
                <w:sz w:val="24"/>
                <w:szCs w:val="24"/>
                <w:rtl/>
                <w:lang w:bidi="fa-IR"/>
              </w:rPr>
              <w:t>اجرا</w:t>
            </w:r>
          </w:p>
        </w:tc>
      </w:tr>
      <w:tr w:rsidR="000D004E" w:rsidRPr="008A4F4E" w:rsidTr="008C0748">
        <w:trPr>
          <w:trHeight w:val="917"/>
        </w:trPr>
        <w:tc>
          <w:tcPr>
            <w:tcW w:w="2306" w:type="dxa"/>
          </w:tcPr>
          <w:p w:rsidR="000D004E" w:rsidRPr="008F1053" w:rsidRDefault="005511B4" w:rsidP="005511B4">
            <w:pPr>
              <w:bidi/>
              <w:jc w:val="center"/>
              <w:rPr>
                <w:rFonts w:cs="B Nazanin"/>
                <w:b/>
                <w:bCs/>
                <w:lang w:bidi="fa-IR"/>
              </w:rPr>
            </w:pPr>
            <w:r>
              <w:rPr>
                <w:rFonts w:cs="B Nazanin" w:hint="cs"/>
                <w:b/>
                <w:bCs/>
                <w:rtl/>
                <w:lang w:bidi="fa-IR"/>
              </w:rPr>
              <w:t>28</w:t>
            </w:r>
            <w:r w:rsidR="000D004E">
              <w:rPr>
                <w:rFonts w:cs="B Nazanin" w:hint="cs"/>
                <w:b/>
                <w:bCs/>
                <w:rtl/>
                <w:lang w:bidi="fa-IR"/>
              </w:rPr>
              <w:t xml:space="preserve"> /</w:t>
            </w:r>
            <w:r>
              <w:rPr>
                <w:rFonts w:cs="B Nazanin" w:hint="cs"/>
                <w:b/>
                <w:bCs/>
                <w:rtl/>
                <w:lang w:bidi="fa-IR"/>
              </w:rPr>
              <w:t>10</w:t>
            </w:r>
            <w:r w:rsidR="000D004E">
              <w:rPr>
                <w:rFonts w:cs="B Nazanin" w:hint="cs"/>
                <w:b/>
                <w:bCs/>
                <w:rtl/>
                <w:lang w:bidi="fa-IR"/>
              </w:rPr>
              <w:t>/95</w:t>
            </w:r>
          </w:p>
        </w:tc>
        <w:tc>
          <w:tcPr>
            <w:tcW w:w="2303" w:type="dxa"/>
          </w:tcPr>
          <w:p w:rsidR="000D004E" w:rsidRPr="008F1053" w:rsidRDefault="000D004E" w:rsidP="000A297E">
            <w:pPr>
              <w:bidi/>
              <w:jc w:val="center"/>
              <w:rPr>
                <w:rFonts w:cs="B Nazanin"/>
                <w:b/>
                <w:bCs/>
                <w:lang w:bidi="fa-IR"/>
              </w:rPr>
            </w:pPr>
            <w:r w:rsidRPr="008F1053">
              <w:rPr>
                <w:rFonts w:cs="B Nazanin" w:hint="cs"/>
                <w:b/>
                <w:bCs/>
                <w:rtl/>
                <w:lang w:bidi="fa-IR"/>
              </w:rPr>
              <w:t>حسامی فر</w:t>
            </w:r>
          </w:p>
        </w:tc>
        <w:tc>
          <w:tcPr>
            <w:tcW w:w="4886" w:type="dxa"/>
          </w:tcPr>
          <w:p w:rsidR="000D004E" w:rsidRPr="008A4F4E" w:rsidRDefault="000D004E" w:rsidP="000A297E">
            <w:pPr>
              <w:bidi/>
              <w:jc w:val="both"/>
              <w:rPr>
                <w:rFonts w:cs="B Nazanin"/>
                <w:b/>
                <w:bCs/>
                <w:sz w:val="24"/>
                <w:szCs w:val="24"/>
                <w:lang w:bidi="fa-IR"/>
              </w:rPr>
            </w:pPr>
            <w:r>
              <w:rPr>
                <w:rFonts w:cs="B Nazanin" w:hint="cs"/>
                <w:b/>
                <w:bCs/>
                <w:sz w:val="24"/>
                <w:szCs w:val="24"/>
                <w:rtl/>
                <w:lang w:bidi="fa-IR"/>
              </w:rPr>
              <w:t>اعلام موضوع تشکیل گروه و اهداف آن در صبحگاه</w:t>
            </w:r>
          </w:p>
        </w:tc>
        <w:tc>
          <w:tcPr>
            <w:tcW w:w="1243" w:type="dxa"/>
            <w:vMerge w:val="restart"/>
          </w:tcPr>
          <w:p w:rsidR="000D004E" w:rsidRPr="008A4F4E" w:rsidRDefault="000D004E" w:rsidP="000A297E">
            <w:pPr>
              <w:bidi/>
              <w:rPr>
                <w:rFonts w:cs="B Nazanin"/>
                <w:b/>
                <w:bCs/>
                <w:sz w:val="24"/>
                <w:szCs w:val="24"/>
                <w:rtl/>
                <w:lang w:bidi="fa-IR"/>
              </w:rPr>
            </w:pPr>
          </w:p>
          <w:p w:rsidR="000D004E" w:rsidRPr="008A4F4E" w:rsidRDefault="000D004E" w:rsidP="000A297E">
            <w:pPr>
              <w:bidi/>
              <w:rPr>
                <w:rFonts w:cs="B Nazanin"/>
                <w:b/>
                <w:bCs/>
                <w:sz w:val="24"/>
                <w:szCs w:val="24"/>
                <w:rtl/>
                <w:lang w:bidi="fa-IR"/>
              </w:rPr>
            </w:pPr>
          </w:p>
          <w:p w:rsidR="000D004E" w:rsidRPr="008A4F4E" w:rsidRDefault="000D004E" w:rsidP="000A297E">
            <w:pPr>
              <w:bidi/>
              <w:rPr>
                <w:rFonts w:cs="B Nazanin"/>
                <w:b/>
                <w:bCs/>
                <w:sz w:val="24"/>
                <w:szCs w:val="24"/>
                <w:rtl/>
                <w:lang w:bidi="fa-IR"/>
              </w:rPr>
            </w:pPr>
          </w:p>
          <w:p w:rsidR="000D004E" w:rsidRPr="008A4F4E" w:rsidRDefault="000D004E" w:rsidP="000A297E">
            <w:pPr>
              <w:bidi/>
              <w:rPr>
                <w:rFonts w:cs="B Nazanin"/>
                <w:b/>
                <w:bCs/>
                <w:sz w:val="24"/>
                <w:szCs w:val="24"/>
                <w:rtl/>
                <w:lang w:bidi="fa-IR"/>
              </w:rPr>
            </w:pPr>
          </w:p>
          <w:p w:rsidR="000D004E" w:rsidRPr="008A4F4E" w:rsidRDefault="000D004E" w:rsidP="000A297E">
            <w:pPr>
              <w:bidi/>
              <w:rPr>
                <w:rFonts w:cs="B Nazanin"/>
                <w:b/>
                <w:bCs/>
                <w:sz w:val="24"/>
                <w:szCs w:val="24"/>
                <w:rtl/>
                <w:lang w:bidi="fa-IR"/>
              </w:rPr>
            </w:pPr>
          </w:p>
          <w:p w:rsidR="000D004E" w:rsidRPr="008A4F4E" w:rsidRDefault="000D004E" w:rsidP="000A297E">
            <w:pPr>
              <w:bidi/>
              <w:jc w:val="center"/>
              <w:rPr>
                <w:rFonts w:cs="B Nazanin"/>
                <w:b/>
                <w:bCs/>
                <w:sz w:val="24"/>
                <w:szCs w:val="24"/>
                <w:rtl/>
                <w:lang w:bidi="fa-IR"/>
              </w:rPr>
            </w:pPr>
          </w:p>
          <w:p w:rsidR="000D004E" w:rsidRPr="008A4F4E" w:rsidRDefault="000D004E" w:rsidP="000A297E">
            <w:pPr>
              <w:bidi/>
              <w:jc w:val="center"/>
              <w:rPr>
                <w:rFonts w:cs="B Nazanin"/>
                <w:b/>
                <w:bCs/>
                <w:sz w:val="24"/>
                <w:szCs w:val="24"/>
                <w:lang w:bidi="fa-IR"/>
              </w:rPr>
            </w:pPr>
            <w:r w:rsidRPr="008A4F4E">
              <w:rPr>
                <w:rFonts w:cs="B Nazanin" w:hint="cs"/>
                <w:b/>
                <w:bCs/>
                <w:sz w:val="24"/>
                <w:szCs w:val="24"/>
                <w:rtl/>
                <w:lang w:bidi="fa-IR"/>
              </w:rPr>
              <w:t>نحوه اجرا</w:t>
            </w:r>
          </w:p>
          <w:p w:rsidR="000D004E" w:rsidRPr="008A4F4E" w:rsidRDefault="000D004E" w:rsidP="000A297E">
            <w:pPr>
              <w:bidi/>
              <w:rPr>
                <w:rFonts w:cs="B Nazanin"/>
                <w:sz w:val="24"/>
                <w:szCs w:val="24"/>
                <w:lang w:bidi="fa-IR"/>
              </w:rPr>
            </w:pPr>
          </w:p>
          <w:p w:rsidR="000D004E" w:rsidRPr="008A4F4E" w:rsidRDefault="000D004E" w:rsidP="000A297E">
            <w:pPr>
              <w:bidi/>
              <w:rPr>
                <w:rFonts w:cs="B Nazanin"/>
                <w:sz w:val="24"/>
                <w:szCs w:val="24"/>
                <w:lang w:bidi="fa-IR"/>
              </w:rPr>
            </w:pPr>
          </w:p>
        </w:tc>
      </w:tr>
      <w:tr w:rsidR="000D004E" w:rsidRPr="008A4F4E" w:rsidTr="008C0748">
        <w:trPr>
          <w:trHeight w:val="899"/>
        </w:trPr>
        <w:tc>
          <w:tcPr>
            <w:tcW w:w="2306" w:type="dxa"/>
          </w:tcPr>
          <w:p w:rsidR="000D004E" w:rsidRPr="008F1053" w:rsidRDefault="000D004E" w:rsidP="005511B4">
            <w:pPr>
              <w:bidi/>
              <w:jc w:val="center"/>
              <w:rPr>
                <w:rFonts w:cs="B Nazanin"/>
                <w:b/>
                <w:bCs/>
                <w:lang w:bidi="fa-IR"/>
              </w:rPr>
            </w:pPr>
            <w:r>
              <w:rPr>
                <w:rFonts w:cs="B Nazanin" w:hint="cs"/>
                <w:b/>
                <w:bCs/>
                <w:rtl/>
                <w:lang w:bidi="fa-IR"/>
              </w:rPr>
              <w:t>5/</w:t>
            </w:r>
            <w:r w:rsidR="005511B4">
              <w:rPr>
                <w:rFonts w:cs="B Nazanin" w:hint="cs"/>
                <w:b/>
                <w:bCs/>
                <w:rtl/>
                <w:lang w:bidi="fa-IR"/>
              </w:rPr>
              <w:t>11</w:t>
            </w:r>
            <w:r>
              <w:rPr>
                <w:rFonts w:cs="B Nazanin" w:hint="cs"/>
                <w:b/>
                <w:bCs/>
                <w:rtl/>
                <w:lang w:bidi="fa-IR"/>
              </w:rPr>
              <w:t>/95</w:t>
            </w:r>
          </w:p>
        </w:tc>
        <w:tc>
          <w:tcPr>
            <w:tcW w:w="2303" w:type="dxa"/>
          </w:tcPr>
          <w:p w:rsidR="000D004E" w:rsidRPr="008F1053" w:rsidRDefault="000D004E" w:rsidP="000A297E">
            <w:pPr>
              <w:bidi/>
              <w:jc w:val="center"/>
              <w:rPr>
                <w:rFonts w:cs="B Nazanin"/>
                <w:b/>
                <w:bCs/>
                <w:lang w:bidi="fa-IR"/>
              </w:rPr>
            </w:pPr>
            <w:r>
              <w:rPr>
                <w:rFonts w:cs="B Nazanin" w:hint="cs"/>
                <w:b/>
                <w:bCs/>
                <w:rtl/>
                <w:lang w:bidi="fa-IR"/>
              </w:rPr>
              <w:t>حسامی فر</w:t>
            </w:r>
          </w:p>
        </w:tc>
        <w:tc>
          <w:tcPr>
            <w:tcW w:w="4886" w:type="dxa"/>
          </w:tcPr>
          <w:p w:rsidR="000D004E" w:rsidRPr="008A4F4E" w:rsidRDefault="000D004E" w:rsidP="000A297E">
            <w:pPr>
              <w:bidi/>
              <w:jc w:val="both"/>
              <w:rPr>
                <w:rFonts w:cs="B Nazanin"/>
                <w:b/>
                <w:bCs/>
                <w:sz w:val="24"/>
                <w:szCs w:val="24"/>
                <w:lang w:bidi="fa-IR"/>
              </w:rPr>
            </w:pPr>
            <w:r>
              <w:rPr>
                <w:rFonts w:cs="B Nazanin" w:hint="cs"/>
                <w:b/>
                <w:bCs/>
                <w:sz w:val="24"/>
                <w:szCs w:val="24"/>
                <w:rtl/>
                <w:lang w:bidi="fa-IR"/>
              </w:rPr>
              <w:t>ثبت نام از دانش آموزان علاقمند جهت ثبت نام و شرکت در دوره های آموزشی</w:t>
            </w:r>
          </w:p>
        </w:tc>
        <w:tc>
          <w:tcPr>
            <w:tcW w:w="1243" w:type="dxa"/>
            <w:vMerge/>
          </w:tcPr>
          <w:p w:rsidR="000D004E" w:rsidRPr="008A4F4E" w:rsidRDefault="000D004E" w:rsidP="000A297E">
            <w:pPr>
              <w:bidi/>
              <w:rPr>
                <w:rFonts w:cs="B Nazanin"/>
                <w:b/>
                <w:bCs/>
                <w:sz w:val="24"/>
                <w:szCs w:val="24"/>
                <w:rtl/>
                <w:lang w:bidi="fa-IR"/>
              </w:rPr>
            </w:pPr>
          </w:p>
        </w:tc>
      </w:tr>
      <w:tr w:rsidR="000D004E" w:rsidRPr="008A4F4E" w:rsidTr="008C0748">
        <w:trPr>
          <w:trHeight w:val="812"/>
        </w:trPr>
        <w:tc>
          <w:tcPr>
            <w:tcW w:w="2306" w:type="dxa"/>
          </w:tcPr>
          <w:p w:rsidR="000D004E" w:rsidRPr="008F1053" w:rsidRDefault="000D004E" w:rsidP="005511B4">
            <w:pPr>
              <w:bidi/>
              <w:jc w:val="center"/>
              <w:rPr>
                <w:rFonts w:cs="B Nazanin"/>
                <w:b/>
                <w:bCs/>
                <w:lang w:bidi="fa-IR"/>
              </w:rPr>
            </w:pPr>
            <w:r>
              <w:rPr>
                <w:rFonts w:cs="B Nazanin" w:hint="cs"/>
                <w:b/>
                <w:bCs/>
                <w:rtl/>
                <w:lang w:bidi="fa-IR"/>
              </w:rPr>
              <w:t>15/</w:t>
            </w:r>
            <w:r w:rsidR="005511B4">
              <w:rPr>
                <w:rFonts w:cs="B Nazanin" w:hint="cs"/>
                <w:b/>
                <w:bCs/>
                <w:rtl/>
                <w:lang w:bidi="fa-IR"/>
              </w:rPr>
              <w:t>11</w:t>
            </w:r>
            <w:r>
              <w:rPr>
                <w:rFonts w:cs="B Nazanin" w:hint="cs"/>
                <w:b/>
                <w:bCs/>
                <w:rtl/>
                <w:lang w:bidi="fa-IR"/>
              </w:rPr>
              <w:t>/95</w:t>
            </w:r>
          </w:p>
        </w:tc>
        <w:tc>
          <w:tcPr>
            <w:tcW w:w="2303" w:type="dxa"/>
          </w:tcPr>
          <w:p w:rsidR="000D004E" w:rsidRPr="008F1053" w:rsidRDefault="000D004E" w:rsidP="000A297E">
            <w:pPr>
              <w:bidi/>
              <w:jc w:val="center"/>
              <w:rPr>
                <w:rFonts w:cs="B Nazanin"/>
                <w:b/>
                <w:bCs/>
                <w:lang w:bidi="fa-IR"/>
              </w:rPr>
            </w:pPr>
            <w:r>
              <w:rPr>
                <w:rFonts w:cs="B Nazanin" w:hint="cs"/>
                <w:b/>
                <w:bCs/>
                <w:rtl/>
                <w:lang w:bidi="fa-IR"/>
              </w:rPr>
              <w:t>حسامی فر</w:t>
            </w:r>
          </w:p>
        </w:tc>
        <w:tc>
          <w:tcPr>
            <w:tcW w:w="4886" w:type="dxa"/>
          </w:tcPr>
          <w:p w:rsidR="000D004E" w:rsidRPr="008A4F4E" w:rsidRDefault="000D004E" w:rsidP="000A297E">
            <w:pPr>
              <w:bidi/>
              <w:jc w:val="both"/>
              <w:rPr>
                <w:rFonts w:cs="B Nazanin"/>
                <w:b/>
                <w:bCs/>
                <w:sz w:val="24"/>
                <w:szCs w:val="24"/>
                <w:rtl/>
                <w:lang w:bidi="fa-IR"/>
              </w:rPr>
            </w:pPr>
            <w:r>
              <w:rPr>
                <w:rFonts w:cs="B Nazanin" w:hint="cs"/>
                <w:b/>
                <w:bCs/>
                <w:sz w:val="24"/>
                <w:szCs w:val="24"/>
                <w:rtl/>
                <w:lang w:bidi="fa-IR"/>
              </w:rPr>
              <w:t>تشکیل کلاسها و نظارت بر عملکرد و پیشرفت کار</w:t>
            </w:r>
          </w:p>
        </w:tc>
        <w:tc>
          <w:tcPr>
            <w:tcW w:w="1243" w:type="dxa"/>
            <w:vMerge/>
          </w:tcPr>
          <w:p w:rsidR="000D004E" w:rsidRPr="008A4F4E" w:rsidRDefault="000D004E" w:rsidP="000A297E">
            <w:pPr>
              <w:bidi/>
              <w:rPr>
                <w:rFonts w:cs="B Nazanin"/>
                <w:b/>
                <w:bCs/>
                <w:sz w:val="24"/>
                <w:szCs w:val="24"/>
                <w:rtl/>
                <w:lang w:bidi="fa-IR"/>
              </w:rPr>
            </w:pPr>
          </w:p>
        </w:tc>
      </w:tr>
      <w:tr w:rsidR="000D004E" w:rsidRPr="008A4F4E" w:rsidTr="008C0748">
        <w:trPr>
          <w:trHeight w:val="852"/>
        </w:trPr>
        <w:tc>
          <w:tcPr>
            <w:tcW w:w="2306" w:type="dxa"/>
          </w:tcPr>
          <w:p w:rsidR="000D004E" w:rsidRPr="008F1053" w:rsidRDefault="000D004E" w:rsidP="000A297E">
            <w:pPr>
              <w:bidi/>
              <w:jc w:val="center"/>
              <w:rPr>
                <w:rFonts w:cs="B Nazanin"/>
                <w:b/>
                <w:bCs/>
                <w:lang w:bidi="fa-IR"/>
              </w:rPr>
            </w:pPr>
            <w:r>
              <w:rPr>
                <w:rFonts w:cs="B Nazanin" w:hint="cs"/>
                <w:b/>
                <w:bCs/>
                <w:rtl/>
                <w:lang w:bidi="fa-IR"/>
              </w:rPr>
              <w:t>30/2/96</w:t>
            </w:r>
          </w:p>
        </w:tc>
        <w:tc>
          <w:tcPr>
            <w:tcW w:w="2303" w:type="dxa"/>
          </w:tcPr>
          <w:p w:rsidR="000D004E" w:rsidRPr="008F1053" w:rsidRDefault="000D004E" w:rsidP="000A297E">
            <w:pPr>
              <w:bidi/>
              <w:jc w:val="center"/>
              <w:rPr>
                <w:rFonts w:cs="B Nazanin"/>
                <w:b/>
                <w:bCs/>
                <w:lang w:bidi="fa-IR"/>
              </w:rPr>
            </w:pPr>
            <w:r>
              <w:rPr>
                <w:rFonts w:cs="B Nazanin" w:hint="cs"/>
                <w:b/>
                <w:bCs/>
                <w:rtl/>
                <w:lang w:bidi="fa-IR"/>
              </w:rPr>
              <w:t>حسامی فر</w:t>
            </w:r>
          </w:p>
        </w:tc>
        <w:tc>
          <w:tcPr>
            <w:tcW w:w="4886" w:type="dxa"/>
          </w:tcPr>
          <w:p w:rsidR="000D004E" w:rsidRPr="008A4F4E" w:rsidRDefault="000D004E" w:rsidP="000A297E">
            <w:pPr>
              <w:bidi/>
              <w:jc w:val="both"/>
              <w:rPr>
                <w:rFonts w:cs="B Nazanin"/>
                <w:b/>
                <w:bCs/>
                <w:sz w:val="24"/>
                <w:szCs w:val="24"/>
                <w:rtl/>
                <w:lang w:bidi="fa-IR"/>
              </w:rPr>
            </w:pPr>
            <w:r>
              <w:rPr>
                <w:rFonts w:cs="B Nazanin" w:hint="cs"/>
                <w:b/>
                <w:bCs/>
                <w:sz w:val="24"/>
                <w:szCs w:val="24"/>
                <w:rtl/>
                <w:lang w:bidi="fa-IR"/>
              </w:rPr>
              <w:t>تشکیل یک تیم بسیار فعال برای مشارکت در مسابقات مربوطه در سطح شهر ،استان و کشور</w:t>
            </w:r>
          </w:p>
        </w:tc>
        <w:tc>
          <w:tcPr>
            <w:tcW w:w="1243" w:type="dxa"/>
            <w:vMerge/>
          </w:tcPr>
          <w:p w:rsidR="000D004E" w:rsidRPr="008A4F4E" w:rsidRDefault="000D004E" w:rsidP="000A297E">
            <w:pPr>
              <w:bidi/>
              <w:rPr>
                <w:rFonts w:cs="B Nazanin"/>
                <w:b/>
                <w:bCs/>
                <w:sz w:val="24"/>
                <w:szCs w:val="24"/>
                <w:rtl/>
                <w:lang w:bidi="fa-IR"/>
              </w:rPr>
            </w:pPr>
          </w:p>
        </w:tc>
      </w:tr>
    </w:tbl>
    <w:p w:rsidR="005844B8" w:rsidRPr="008A4F4E" w:rsidRDefault="005844B8" w:rsidP="005844B8">
      <w:pPr>
        <w:bidi/>
        <w:spacing w:after="0"/>
        <w:jc w:val="center"/>
        <w:rPr>
          <w:rFonts w:cs="B Nazanin"/>
          <w:b/>
          <w:bCs/>
          <w:sz w:val="24"/>
          <w:szCs w:val="24"/>
          <w:rtl/>
          <w:lang w:bidi="fa-IR"/>
        </w:rPr>
      </w:pPr>
      <w:r w:rsidRPr="008A4F4E">
        <w:rPr>
          <w:rFonts w:cs="B Nazanin" w:hint="cs"/>
          <w:b/>
          <w:bCs/>
          <w:sz w:val="24"/>
          <w:szCs w:val="24"/>
          <w:rtl/>
          <w:lang w:bidi="fa-IR"/>
        </w:rPr>
        <w:lastRenderedPageBreak/>
        <w:t>بسمه تعالی</w:t>
      </w:r>
    </w:p>
    <w:p w:rsidR="005844B8" w:rsidRPr="008A4F4E" w:rsidRDefault="005844B8" w:rsidP="005844B8">
      <w:pPr>
        <w:bidi/>
        <w:spacing w:after="0"/>
        <w:jc w:val="center"/>
        <w:rPr>
          <w:rFonts w:cs="B Nazanin"/>
          <w:b/>
          <w:bCs/>
          <w:sz w:val="24"/>
          <w:szCs w:val="24"/>
          <w:rtl/>
          <w:lang w:bidi="fa-IR"/>
        </w:rPr>
      </w:pPr>
      <w:r w:rsidRPr="008A4F4E">
        <w:rPr>
          <w:rFonts w:cs="B Nazanin" w:hint="cs"/>
          <w:b/>
          <w:bCs/>
          <w:sz w:val="24"/>
          <w:szCs w:val="24"/>
          <w:rtl/>
          <w:lang w:bidi="fa-IR"/>
        </w:rPr>
        <w:t>دبیرستان ماندگارالبرز</w:t>
      </w:r>
    </w:p>
    <w:p w:rsidR="005844B8" w:rsidRPr="008A4F4E" w:rsidRDefault="005844B8" w:rsidP="005844B8">
      <w:pPr>
        <w:bidi/>
        <w:spacing w:after="0"/>
        <w:jc w:val="center"/>
        <w:rPr>
          <w:rFonts w:cs="B Nazanin"/>
          <w:b/>
          <w:bCs/>
          <w:sz w:val="24"/>
          <w:szCs w:val="24"/>
          <w:rtl/>
          <w:lang w:bidi="fa-IR"/>
        </w:rPr>
      </w:pPr>
      <w:r w:rsidRPr="008A4F4E">
        <w:rPr>
          <w:rFonts w:cs="B Nazanin" w:hint="cs"/>
          <w:b/>
          <w:bCs/>
          <w:sz w:val="24"/>
          <w:szCs w:val="24"/>
          <w:rtl/>
          <w:lang w:bidi="fa-IR"/>
        </w:rPr>
        <w:t>سال تحصیلی96 -95</w:t>
      </w:r>
    </w:p>
    <w:p w:rsidR="005844B8" w:rsidRPr="008A4F4E" w:rsidRDefault="005844B8" w:rsidP="005844B8">
      <w:pPr>
        <w:bidi/>
        <w:spacing w:after="0"/>
        <w:ind w:hanging="90"/>
        <w:jc w:val="center"/>
        <w:rPr>
          <w:rFonts w:cs="B Nazanin"/>
          <w:b/>
          <w:bCs/>
          <w:sz w:val="24"/>
          <w:szCs w:val="24"/>
          <w:rtl/>
          <w:lang w:bidi="fa-IR"/>
        </w:rPr>
      </w:pPr>
      <w:r w:rsidRPr="008A4F4E">
        <w:rPr>
          <w:rFonts w:cs="B Nazanin" w:hint="cs"/>
          <w:b/>
          <w:bCs/>
          <w:sz w:val="24"/>
          <w:szCs w:val="24"/>
          <w:rtl/>
          <w:lang w:bidi="fa-IR"/>
        </w:rPr>
        <w:t>برنامه راهبردی واحدپژوهش وخلاقیت</w:t>
      </w:r>
    </w:p>
    <w:tbl>
      <w:tblPr>
        <w:tblStyle w:val="TableGrid"/>
        <w:tblW w:w="11038" w:type="dxa"/>
        <w:tblInd w:w="-5" w:type="dxa"/>
        <w:tblLook w:val="04A0" w:firstRow="1" w:lastRow="0" w:firstColumn="1" w:lastColumn="0" w:noHBand="0" w:noVBand="1"/>
      </w:tblPr>
      <w:tblGrid>
        <w:gridCol w:w="2370"/>
        <w:gridCol w:w="2367"/>
        <w:gridCol w:w="5024"/>
        <w:gridCol w:w="1277"/>
      </w:tblGrid>
      <w:tr w:rsidR="005844B8" w:rsidRPr="008A4F4E" w:rsidTr="008C0748">
        <w:trPr>
          <w:trHeight w:val="1073"/>
        </w:trPr>
        <w:tc>
          <w:tcPr>
            <w:tcW w:w="11038" w:type="dxa"/>
            <w:gridSpan w:val="4"/>
          </w:tcPr>
          <w:p w:rsidR="005844B8" w:rsidRPr="008A4F4E" w:rsidRDefault="005844B8" w:rsidP="005844B8">
            <w:pPr>
              <w:bidi/>
              <w:jc w:val="center"/>
              <w:rPr>
                <w:rFonts w:cs="B Nazanin"/>
                <w:b/>
                <w:bCs/>
                <w:sz w:val="24"/>
                <w:szCs w:val="24"/>
                <w:rtl/>
                <w:lang w:bidi="fa-IR"/>
              </w:rPr>
            </w:pPr>
            <w:r w:rsidRPr="008A4F4E">
              <w:rPr>
                <w:rFonts w:cs="B Nazanin" w:hint="cs"/>
                <w:b/>
                <w:bCs/>
                <w:sz w:val="24"/>
                <w:szCs w:val="24"/>
                <w:rtl/>
                <w:lang w:bidi="fa-IR"/>
              </w:rPr>
              <w:t xml:space="preserve">شماره برنامه:  </w:t>
            </w:r>
            <w:r>
              <w:rPr>
                <w:rFonts w:cs="B Nazanin" w:hint="cs"/>
                <w:b/>
                <w:bCs/>
                <w:sz w:val="24"/>
                <w:szCs w:val="24"/>
                <w:rtl/>
                <w:lang w:bidi="fa-IR"/>
              </w:rPr>
              <w:t>4</w:t>
            </w:r>
            <w:r w:rsidRPr="008A4F4E">
              <w:rPr>
                <w:rFonts w:cs="B Nazanin" w:hint="cs"/>
                <w:b/>
                <w:bCs/>
                <w:sz w:val="24"/>
                <w:szCs w:val="24"/>
                <w:rtl/>
                <w:lang w:bidi="fa-IR"/>
              </w:rPr>
              <w:t xml:space="preserve">                </w:t>
            </w:r>
          </w:p>
          <w:p w:rsidR="005844B8" w:rsidRPr="008A4F4E" w:rsidRDefault="005844B8" w:rsidP="00A54CC1">
            <w:pPr>
              <w:bidi/>
              <w:jc w:val="center"/>
              <w:rPr>
                <w:rFonts w:cs="B Nazanin"/>
                <w:b/>
                <w:bCs/>
                <w:sz w:val="24"/>
                <w:szCs w:val="24"/>
                <w:rtl/>
                <w:lang w:bidi="fa-IR"/>
              </w:rPr>
            </w:pPr>
          </w:p>
        </w:tc>
      </w:tr>
      <w:tr w:rsidR="005844B8" w:rsidRPr="008A4F4E" w:rsidTr="008C0748">
        <w:trPr>
          <w:trHeight w:val="781"/>
        </w:trPr>
        <w:tc>
          <w:tcPr>
            <w:tcW w:w="9761" w:type="dxa"/>
            <w:gridSpan w:val="3"/>
          </w:tcPr>
          <w:p w:rsidR="005844B8" w:rsidRPr="008A4F4E" w:rsidRDefault="005844B8" w:rsidP="00A54CC1">
            <w:pPr>
              <w:bidi/>
              <w:jc w:val="center"/>
              <w:rPr>
                <w:rFonts w:cs="B Nazanin"/>
                <w:b/>
                <w:bCs/>
                <w:sz w:val="24"/>
                <w:szCs w:val="24"/>
                <w:rtl/>
                <w:lang w:bidi="fa-IR"/>
              </w:rPr>
            </w:pPr>
            <w:r>
              <w:rPr>
                <w:rFonts w:cs="B Nazanin" w:hint="cs"/>
                <w:b/>
                <w:bCs/>
                <w:sz w:val="24"/>
                <w:szCs w:val="24"/>
                <w:rtl/>
                <w:lang w:bidi="fa-IR"/>
              </w:rPr>
              <w:t xml:space="preserve">فعال سازی دانش آموزان علاقمند به شرکت در جشنواره خوارزمی </w:t>
            </w:r>
          </w:p>
        </w:tc>
        <w:tc>
          <w:tcPr>
            <w:tcW w:w="1277" w:type="dxa"/>
          </w:tcPr>
          <w:p w:rsidR="005844B8" w:rsidRPr="008A4F4E" w:rsidRDefault="005844B8" w:rsidP="00A54CC1">
            <w:pPr>
              <w:bidi/>
              <w:jc w:val="center"/>
              <w:rPr>
                <w:rFonts w:cs="B Nazanin"/>
                <w:b/>
                <w:bCs/>
                <w:sz w:val="24"/>
                <w:szCs w:val="24"/>
                <w:rtl/>
                <w:lang w:bidi="fa-IR"/>
              </w:rPr>
            </w:pPr>
            <w:r w:rsidRPr="008A4F4E">
              <w:rPr>
                <w:rFonts w:cs="B Nazanin" w:hint="cs"/>
                <w:b/>
                <w:bCs/>
                <w:sz w:val="24"/>
                <w:szCs w:val="24"/>
                <w:rtl/>
                <w:lang w:bidi="fa-IR"/>
              </w:rPr>
              <w:t>عنوان برنامه:</w:t>
            </w:r>
          </w:p>
          <w:p w:rsidR="005844B8" w:rsidRPr="008A4F4E" w:rsidRDefault="005844B8" w:rsidP="00A54CC1">
            <w:pPr>
              <w:bidi/>
              <w:jc w:val="center"/>
              <w:rPr>
                <w:rFonts w:cs="B Nazanin"/>
                <w:b/>
                <w:bCs/>
                <w:sz w:val="24"/>
                <w:szCs w:val="24"/>
                <w:lang w:bidi="fa-IR"/>
              </w:rPr>
            </w:pPr>
          </w:p>
        </w:tc>
      </w:tr>
      <w:tr w:rsidR="005844B8" w:rsidRPr="008A4F4E" w:rsidTr="008C0748">
        <w:trPr>
          <w:trHeight w:val="1052"/>
        </w:trPr>
        <w:tc>
          <w:tcPr>
            <w:tcW w:w="9761" w:type="dxa"/>
            <w:gridSpan w:val="3"/>
          </w:tcPr>
          <w:p w:rsidR="005844B8" w:rsidRPr="000355B9" w:rsidRDefault="005844B8" w:rsidP="00806DAB">
            <w:pPr>
              <w:bidi/>
              <w:jc w:val="both"/>
              <w:rPr>
                <w:rFonts w:cs="B Nazanin"/>
                <w:b/>
                <w:bCs/>
                <w:vanish/>
                <w:sz w:val="24"/>
                <w:szCs w:val="24"/>
                <w:lang w:bidi="fa-IR"/>
              </w:rPr>
            </w:pPr>
            <w:r>
              <w:rPr>
                <w:rFonts w:cs="B Nazanin" w:hint="cs"/>
                <w:b/>
                <w:bCs/>
                <w:sz w:val="24"/>
                <w:szCs w:val="24"/>
                <w:rtl/>
                <w:lang w:bidi="fa-IR"/>
              </w:rPr>
              <w:t xml:space="preserve">این گروه از دانش آموزان علاقمند به فعالیت‌های خلاقانه هستند که پس از طرح ایده نزد مسئول پژوهشی و شناسایی و تایید طرح جهت شرکت در جشنواره خوارزمی به دبیرخانه جشنواره در منطقه 6 معرفی و علاوه بر مشاوره‌ای که از </w:t>
            </w:r>
            <w:r w:rsidR="00806DAB">
              <w:rPr>
                <w:rFonts w:cs="B Nazanin" w:hint="cs"/>
                <w:b/>
                <w:bCs/>
                <w:sz w:val="24"/>
                <w:szCs w:val="24"/>
                <w:rtl/>
                <w:lang w:bidi="fa-IR"/>
              </w:rPr>
              <w:t xml:space="preserve">مشاوران </w:t>
            </w:r>
            <w:r>
              <w:rPr>
                <w:rFonts w:cs="B Nazanin" w:hint="cs"/>
                <w:b/>
                <w:bCs/>
                <w:sz w:val="24"/>
                <w:szCs w:val="24"/>
                <w:rtl/>
                <w:lang w:bidi="fa-IR"/>
              </w:rPr>
              <w:t xml:space="preserve">دبیرخانه </w:t>
            </w:r>
            <w:r w:rsidR="00806DAB">
              <w:rPr>
                <w:rFonts w:cs="B Nazanin" w:hint="cs"/>
                <w:b/>
                <w:bCs/>
                <w:sz w:val="24"/>
                <w:szCs w:val="24"/>
                <w:rtl/>
                <w:lang w:bidi="fa-IR"/>
              </w:rPr>
              <w:t>منطقه دریافت می‌کنند از حمایت‌های مشاورین واحد پژوهشی دبیرستان نیز استفاده می‌کنند و امکانات کارگاهی و آزمایشگاهی دبیرستان به صورت رایگان در اختیار آنها قرار می‌گیرد .این گروه از دانش‌آموزان از حمایت‌های مالی دبیرستان نیز جهت تامین کمک هزینه‌های طرح‌های خود برخوردار می‌باشند.</w:t>
            </w:r>
            <w:r>
              <w:rPr>
                <w:rFonts w:cs="B Nazanin" w:hint="cs"/>
                <w:b/>
                <w:bCs/>
                <w:vanish/>
                <w:sz w:val="24"/>
                <w:szCs w:val="24"/>
                <w:rtl/>
                <w:lang w:bidi="fa-IR"/>
              </w:rPr>
              <w:t>ی یا‌اااا</w:t>
            </w:r>
          </w:p>
        </w:tc>
        <w:tc>
          <w:tcPr>
            <w:tcW w:w="1277" w:type="dxa"/>
          </w:tcPr>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lang w:bidi="fa-IR"/>
              </w:rPr>
            </w:pPr>
            <w:r w:rsidRPr="008A4F4E">
              <w:rPr>
                <w:rFonts w:cs="B Nazanin" w:hint="cs"/>
                <w:b/>
                <w:bCs/>
                <w:sz w:val="24"/>
                <w:szCs w:val="24"/>
                <w:rtl/>
                <w:lang w:bidi="fa-IR"/>
              </w:rPr>
              <w:t>تعریف</w:t>
            </w:r>
          </w:p>
        </w:tc>
      </w:tr>
      <w:tr w:rsidR="005844B8" w:rsidRPr="008A4F4E" w:rsidTr="008C0748">
        <w:trPr>
          <w:trHeight w:val="1559"/>
        </w:trPr>
        <w:tc>
          <w:tcPr>
            <w:tcW w:w="9761" w:type="dxa"/>
            <w:gridSpan w:val="3"/>
          </w:tcPr>
          <w:p w:rsidR="005844B8" w:rsidRPr="008A4F4E" w:rsidRDefault="005844B8" w:rsidP="00461AB3">
            <w:pPr>
              <w:bidi/>
              <w:jc w:val="both"/>
              <w:rPr>
                <w:rFonts w:cs="B Nazanin"/>
                <w:b/>
                <w:bCs/>
                <w:sz w:val="24"/>
                <w:szCs w:val="24"/>
                <w:lang w:bidi="fa-IR"/>
              </w:rPr>
            </w:pPr>
            <w:r>
              <w:rPr>
                <w:rFonts w:cs="B Nazanin" w:hint="cs"/>
                <w:b/>
                <w:bCs/>
                <w:sz w:val="24"/>
                <w:szCs w:val="24"/>
                <w:rtl/>
                <w:lang w:bidi="fa-IR"/>
              </w:rPr>
              <w:t xml:space="preserve">با توجه به اینکه هدف اصلی آموزش و پرورش </w:t>
            </w:r>
            <w:r w:rsidR="00806DAB">
              <w:rPr>
                <w:rFonts w:cs="B Nazanin" w:hint="cs"/>
                <w:b/>
                <w:bCs/>
                <w:sz w:val="24"/>
                <w:szCs w:val="24"/>
                <w:rtl/>
                <w:lang w:bidi="fa-IR"/>
              </w:rPr>
              <w:t>توانمند سازی افراد و کسب مهارتهای لازم برای ورود به زندگی است یکی از ب</w:t>
            </w:r>
            <w:r>
              <w:rPr>
                <w:rFonts w:cs="B Nazanin" w:hint="cs"/>
                <w:b/>
                <w:bCs/>
                <w:sz w:val="24"/>
                <w:szCs w:val="24"/>
                <w:rtl/>
                <w:lang w:bidi="fa-IR"/>
              </w:rPr>
              <w:t>هترین بستر</w:t>
            </w:r>
            <w:r w:rsidR="00806DAB">
              <w:rPr>
                <w:rFonts w:cs="B Nazanin" w:hint="cs"/>
                <w:b/>
                <w:bCs/>
                <w:sz w:val="24"/>
                <w:szCs w:val="24"/>
                <w:rtl/>
                <w:lang w:bidi="fa-IR"/>
              </w:rPr>
              <w:t>ها</w:t>
            </w:r>
            <w:r>
              <w:rPr>
                <w:rFonts w:cs="B Nazanin" w:hint="cs"/>
                <w:b/>
                <w:bCs/>
                <w:sz w:val="24"/>
                <w:szCs w:val="24"/>
                <w:rtl/>
                <w:lang w:bidi="fa-IR"/>
              </w:rPr>
              <w:t xml:space="preserve"> برای نیل به این هدف </w:t>
            </w:r>
            <w:r w:rsidR="00806DAB">
              <w:rPr>
                <w:rFonts w:cs="B Nazanin" w:hint="cs"/>
                <w:b/>
                <w:bCs/>
                <w:sz w:val="24"/>
                <w:szCs w:val="24"/>
                <w:rtl/>
                <w:lang w:bidi="fa-IR"/>
              </w:rPr>
              <w:t>تقویت قوه خلاقانه و توانمندی در ایده پردازی و تبدیل ایده به اختراع و تبدیل اختراع به محصول قابل ارائه در بازار می‌باشد . حمایت دانش آموزان علاقمند به شرکت در جشنواره خوارزمی این هدف را محقق می‌سازد .</w:t>
            </w:r>
          </w:p>
        </w:tc>
        <w:tc>
          <w:tcPr>
            <w:tcW w:w="1277" w:type="dxa"/>
          </w:tcPr>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lang w:bidi="fa-IR"/>
              </w:rPr>
            </w:pPr>
            <w:r w:rsidRPr="008A4F4E">
              <w:rPr>
                <w:rFonts w:cs="B Nazanin" w:hint="cs"/>
                <w:b/>
                <w:bCs/>
                <w:sz w:val="24"/>
                <w:szCs w:val="24"/>
                <w:rtl/>
                <w:lang w:bidi="fa-IR"/>
              </w:rPr>
              <w:t>بیان ضرورت</w:t>
            </w:r>
          </w:p>
        </w:tc>
      </w:tr>
      <w:tr w:rsidR="005844B8" w:rsidRPr="008A4F4E" w:rsidTr="008C0748">
        <w:trPr>
          <w:trHeight w:val="2822"/>
        </w:trPr>
        <w:tc>
          <w:tcPr>
            <w:tcW w:w="9761" w:type="dxa"/>
            <w:gridSpan w:val="3"/>
          </w:tcPr>
          <w:p w:rsidR="005844B8" w:rsidRPr="008A4F4E" w:rsidRDefault="005844B8" w:rsidP="00A54CC1">
            <w:pPr>
              <w:bidi/>
              <w:jc w:val="right"/>
              <w:rPr>
                <w:rFonts w:cs="B Nazanin"/>
                <w:b/>
                <w:bCs/>
                <w:sz w:val="24"/>
                <w:szCs w:val="24"/>
                <w:rtl/>
                <w:lang w:bidi="fa-IR"/>
              </w:rPr>
            </w:pPr>
          </w:p>
          <w:p w:rsidR="005844B8" w:rsidRPr="008A4F4E" w:rsidRDefault="005844B8" w:rsidP="00AF7085">
            <w:pPr>
              <w:bidi/>
              <w:spacing w:line="360" w:lineRule="auto"/>
              <w:rPr>
                <w:rFonts w:cs="B Nazanin"/>
                <w:b/>
                <w:bCs/>
                <w:sz w:val="24"/>
                <w:szCs w:val="24"/>
                <w:rtl/>
                <w:lang w:bidi="fa-IR"/>
              </w:rPr>
            </w:pPr>
            <w:r w:rsidRPr="008A4F4E">
              <w:rPr>
                <w:rFonts w:cs="B Nazanin" w:hint="cs"/>
                <w:b/>
                <w:bCs/>
                <w:sz w:val="24"/>
                <w:szCs w:val="24"/>
                <w:rtl/>
                <w:lang w:bidi="fa-IR"/>
              </w:rPr>
              <w:t>1-</w:t>
            </w:r>
            <w:r w:rsidR="00461AB3">
              <w:rPr>
                <w:rFonts w:cs="B Nazanin" w:hint="cs"/>
                <w:b/>
                <w:bCs/>
                <w:sz w:val="24"/>
                <w:szCs w:val="24"/>
                <w:rtl/>
                <w:lang w:bidi="fa-IR"/>
              </w:rPr>
              <w:t>تقویت قوه ایده پردازی و خلاقانه دانش‌آموزان .</w:t>
            </w:r>
          </w:p>
          <w:p w:rsidR="005844B8" w:rsidRPr="008A4F4E" w:rsidRDefault="005844B8" w:rsidP="00AF7085">
            <w:pPr>
              <w:bidi/>
              <w:spacing w:line="360" w:lineRule="auto"/>
              <w:rPr>
                <w:rFonts w:cs="B Nazanin"/>
                <w:b/>
                <w:bCs/>
                <w:sz w:val="24"/>
                <w:szCs w:val="24"/>
                <w:rtl/>
                <w:lang w:bidi="fa-IR"/>
              </w:rPr>
            </w:pPr>
            <w:r w:rsidRPr="008A4F4E">
              <w:rPr>
                <w:rFonts w:cs="B Nazanin" w:hint="cs"/>
                <w:b/>
                <w:bCs/>
                <w:sz w:val="24"/>
                <w:szCs w:val="24"/>
                <w:rtl/>
                <w:lang w:bidi="fa-IR"/>
              </w:rPr>
              <w:t>2-</w:t>
            </w:r>
            <w:r>
              <w:rPr>
                <w:rFonts w:cs="B Nazanin" w:hint="cs"/>
                <w:b/>
                <w:bCs/>
                <w:sz w:val="24"/>
                <w:szCs w:val="24"/>
                <w:rtl/>
                <w:lang w:bidi="fa-IR"/>
              </w:rPr>
              <w:t xml:space="preserve"> </w:t>
            </w:r>
            <w:r w:rsidR="00461AB3">
              <w:rPr>
                <w:rFonts w:cs="B Nazanin" w:hint="cs"/>
                <w:b/>
                <w:bCs/>
                <w:sz w:val="24"/>
                <w:szCs w:val="24"/>
                <w:rtl/>
                <w:lang w:bidi="fa-IR"/>
              </w:rPr>
              <w:t>توانمند سازی دانش‌آموزان در عینیت بخشیدن به ایده‌هایشان.</w:t>
            </w:r>
          </w:p>
          <w:p w:rsidR="005844B8" w:rsidRPr="008A4F4E" w:rsidRDefault="005844B8" w:rsidP="00AF7085">
            <w:pPr>
              <w:bidi/>
              <w:spacing w:line="360" w:lineRule="auto"/>
              <w:rPr>
                <w:rFonts w:cs="B Nazanin"/>
                <w:b/>
                <w:bCs/>
                <w:sz w:val="24"/>
                <w:szCs w:val="24"/>
                <w:rtl/>
                <w:lang w:bidi="fa-IR"/>
              </w:rPr>
            </w:pPr>
            <w:r w:rsidRPr="008A4F4E">
              <w:rPr>
                <w:rFonts w:cs="B Nazanin" w:hint="cs"/>
                <w:b/>
                <w:bCs/>
                <w:sz w:val="24"/>
                <w:szCs w:val="24"/>
                <w:rtl/>
                <w:lang w:bidi="fa-IR"/>
              </w:rPr>
              <w:t>3-</w:t>
            </w:r>
            <w:r w:rsidR="00461AB3">
              <w:rPr>
                <w:rFonts w:cs="B Nazanin" w:hint="cs"/>
                <w:b/>
                <w:bCs/>
                <w:sz w:val="24"/>
                <w:szCs w:val="24"/>
                <w:rtl/>
                <w:lang w:bidi="fa-IR"/>
              </w:rPr>
              <w:t xml:space="preserve">توانمند سازی دانش‌آموزان جهت مشارکت در نمایشگاه‌ها و یا جشنواره‌ها جهت معرفی توانمندیهایشان </w:t>
            </w:r>
          </w:p>
          <w:p w:rsidR="005844B8" w:rsidRPr="008A4F4E" w:rsidRDefault="005844B8" w:rsidP="00A54CC1">
            <w:pPr>
              <w:bidi/>
              <w:rPr>
                <w:rFonts w:cs="B Nazanin"/>
                <w:b/>
                <w:bCs/>
                <w:sz w:val="24"/>
                <w:szCs w:val="24"/>
                <w:lang w:bidi="fa-IR"/>
              </w:rPr>
            </w:pPr>
          </w:p>
        </w:tc>
        <w:tc>
          <w:tcPr>
            <w:tcW w:w="1277" w:type="dxa"/>
          </w:tcPr>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rtl/>
                <w:lang w:bidi="fa-IR"/>
              </w:rPr>
            </w:pPr>
            <w:r w:rsidRPr="008A4F4E">
              <w:rPr>
                <w:rFonts w:cs="B Nazanin" w:hint="cs"/>
                <w:b/>
                <w:bCs/>
                <w:sz w:val="24"/>
                <w:szCs w:val="24"/>
                <w:rtl/>
                <w:lang w:bidi="fa-IR"/>
              </w:rPr>
              <w:t>اهداف</w:t>
            </w:r>
          </w:p>
          <w:p w:rsidR="005844B8" w:rsidRPr="008A4F4E" w:rsidRDefault="005844B8" w:rsidP="00A54CC1">
            <w:pPr>
              <w:bidi/>
              <w:jc w:val="center"/>
              <w:rPr>
                <w:rFonts w:cs="B Nazanin"/>
                <w:b/>
                <w:bCs/>
                <w:sz w:val="24"/>
                <w:szCs w:val="24"/>
                <w:lang w:bidi="fa-IR"/>
              </w:rPr>
            </w:pPr>
          </w:p>
        </w:tc>
      </w:tr>
      <w:tr w:rsidR="005844B8" w:rsidRPr="008A4F4E" w:rsidTr="008C0748">
        <w:trPr>
          <w:trHeight w:val="764"/>
        </w:trPr>
        <w:tc>
          <w:tcPr>
            <w:tcW w:w="2370" w:type="dxa"/>
          </w:tcPr>
          <w:p w:rsidR="005844B8" w:rsidRPr="008F1053" w:rsidRDefault="005844B8" w:rsidP="00A54CC1">
            <w:pPr>
              <w:bidi/>
              <w:jc w:val="center"/>
              <w:rPr>
                <w:rFonts w:cs="B Nazanin"/>
                <w:b/>
                <w:bCs/>
                <w:lang w:bidi="fa-IR"/>
              </w:rPr>
            </w:pPr>
            <w:r w:rsidRPr="008F1053">
              <w:rPr>
                <w:rFonts w:cs="B Nazanin" w:hint="cs"/>
                <w:b/>
                <w:bCs/>
                <w:rtl/>
                <w:lang w:bidi="fa-IR"/>
              </w:rPr>
              <w:t>مهلت اقدام</w:t>
            </w:r>
          </w:p>
        </w:tc>
        <w:tc>
          <w:tcPr>
            <w:tcW w:w="2367" w:type="dxa"/>
          </w:tcPr>
          <w:p w:rsidR="005844B8" w:rsidRPr="008F1053" w:rsidRDefault="005844B8" w:rsidP="00A54CC1">
            <w:pPr>
              <w:bidi/>
              <w:jc w:val="center"/>
              <w:rPr>
                <w:rFonts w:cs="B Nazanin"/>
                <w:b/>
                <w:bCs/>
                <w:lang w:bidi="fa-IR"/>
              </w:rPr>
            </w:pPr>
            <w:r w:rsidRPr="008F1053">
              <w:rPr>
                <w:rFonts w:cs="B Nazanin" w:hint="cs"/>
                <w:b/>
                <w:bCs/>
                <w:rtl/>
                <w:lang w:bidi="fa-IR"/>
              </w:rPr>
              <w:t>مسئول اقدام</w:t>
            </w:r>
          </w:p>
        </w:tc>
        <w:tc>
          <w:tcPr>
            <w:tcW w:w="5023" w:type="dxa"/>
          </w:tcPr>
          <w:p w:rsidR="005844B8" w:rsidRPr="008A4F4E" w:rsidRDefault="005844B8" w:rsidP="00A54CC1">
            <w:pPr>
              <w:bidi/>
              <w:jc w:val="center"/>
              <w:rPr>
                <w:rFonts w:cs="B Nazanin"/>
                <w:b/>
                <w:bCs/>
                <w:sz w:val="24"/>
                <w:szCs w:val="24"/>
                <w:rtl/>
                <w:lang w:bidi="fa-IR"/>
              </w:rPr>
            </w:pPr>
            <w:r w:rsidRPr="008A4F4E">
              <w:rPr>
                <w:rFonts w:cs="B Nazanin" w:hint="cs"/>
                <w:b/>
                <w:bCs/>
                <w:sz w:val="24"/>
                <w:szCs w:val="24"/>
                <w:rtl/>
                <w:lang w:bidi="fa-IR"/>
              </w:rPr>
              <w:t>اقدامات</w:t>
            </w:r>
          </w:p>
          <w:p w:rsidR="005844B8" w:rsidRPr="008A4F4E" w:rsidRDefault="005844B8" w:rsidP="00A54CC1">
            <w:pPr>
              <w:bidi/>
              <w:jc w:val="center"/>
              <w:rPr>
                <w:rFonts w:cs="B Nazanin"/>
                <w:b/>
                <w:bCs/>
                <w:sz w:val="24"/>
                <w:szCs w:val="24"/>
                <w:lang w:bidi="fa-IR"/>
              </w:rPr>
            </w:pPr>
          </w:p>
        </w:tc>
        <w:tc>
          <w:tcPr>
            <w:tcW w:w="1277" w:type="dxa"/>
          </w:tcPr>
          <w:p w:rsidR="005844B8" w:rsidRPr="008A4F4E" w:rsidRDefault="005844B8" w:rsidP="00A54CC1">
            <w:pPr>
              <w:bidi/>
              <w:jc w:val="center"/>
              <w:rPr>
                <w:rFonts w:cs="B Nazanin"/>
                <w:b/>
                <w:bCs/>
                <w:sz w:val="24"/>
                <w:szCs w:val="24"/>
                <w:lang w:bidi="fa-IR"/>
              </w:rPr>
            </w:pPr>
            <w:r w:rsidRPr="008A4F4E">
              <w:rPr>
                <w:rFonts w:cs="B Nazanin" w:hint="cs"/>
                <w:b/>
                <w:bCs/>
                <w:sz w:val="24"/>
                <w:szCs w:val="24"/>
                <w:rtl/>
                <w:lang w:bidi="fa-IR"/>
              </w:rPr>
              <w:t>اجرا</w:t>
            </w:r>
          </w:p>
        </w:tc>
      </w:tr>
      <w:tr w:rsidR="005844B8" w:rsidRPr="008A4F4E" w:rsidTr="008C0748">
        <w:trPr>
          <w:trHeight w:val="826"/>
        </w:trPr>
        <w:tc>
          <w:tcPr>
            <w:tcW w:w="2370" w:type="dxa"/>
          </w:tcPr>
          <w:p w:rsidR="005844B8" w:rsidRPr="008F1053" w:rsidRDefault="00384D78" w:rsidP="00384D78">
            <w:pPr>
              <w:bidi/>
              <w:jc w:val="center"/>
              <w:rPr>
                <w:rFonts w:cs="B Nazanin"/>
                <w:b/>
                <w:bCs/>
                <w:lang w:bidi="fa-IR"/>
              </w:rPr>
            </w:pPr>
            <w:r>
              <w:rPr>
                <w:rFonts w:cs="B Nazanin" w:hint="cs"/>
                <w:b/>
                <w:bCs/>
                <w:rtl/>
                <w:lang w:bidi="fa-IR"/>
              </w:rPr>
              <w:t>20</w:t>
            </w:r>
            <w:r w:rsidR="005844B8">
              <w:rPr>
                <w:rFonts w:cs="B Nazanin" w:hint="cs"/>
                <w:b/>
                <w:bCs/>
                <w:rtl/>
                <w:lang w:bidi="fa-IR"/>
              </w:rPr>
              <w:t xml:space="preserve"> /</w:t>
            </w:r>
            <w:r>
              <w:rPr>
                <w:rFonts w:cs="B Nazanin" w:hint="cs"/>
                <w:b/>
                <w:bCs/>
                <w:rtl/>
                <w:lang w:bidi="fa-IR"/>
              </w:rPr>
              <w:t>10</w:t>
            </w:r>
            <w:r w:rsidR="005844B8">
              <w:rPr>
                <w:rFonts w:cs="B Nazanin" w:hint="cs"/>
                <w:b/>
                <w:bCs/>
                <w:rtl/>
                <w:lang w:bidi="fa-IR"/>
              </w:rPr>
              <w:t>/95</w:t>
            </w:r>
          </w:p>
        </w:tc>
        <w:tc>
          <w:tcPr>
            <w:tcW w:w="2367" w:type="dxa"/>
          </w:tcPr>
          <w:p w:rsidR="005844B8" w:rsidRPr="008F1053" w:rsidRDefault="005844B8" w:rsidP="00A54CC1">
            <w:pPr>
              <w:bidi/>
              <w:jc w:val="center"/>
              <w:rPr>
                <w:rFonts w:cs="B Nazanin"/>
                <w:b/>
                <w:bCs/>
                <w:lang w:bidi="fa-IR"/>
              </w:rPr>
            </w:pPr>
            <w:r w:rsidRPr="008F1053">
              <w:rPr>
                <w:rFonts w:cs="B Nazanin" w:hint="cs"/>
                <w:b/>
                <w:bCs/>
                <w:rtl/>
                <w:lang w:bidi="fa-IR"/>
              </w:rPr>
              <w:t>حسامی فر</w:t>
            </w:r>
          </w:p>
        </w:tc>
        <w:tc>
          <w:tcPr>
            <w:tcW w:w="5023" w:type="dxa"/>
          </w:tcPr>
          <w:p w:rsidR="005844B8" w:rsidRPr="008A4F4E" w:rsidRDefault="00461AB3" w:rsidP="00A54CC1">
            <w:pPr>
              <w:bidi/>
              <w:jc w:val="both"/>
              <w:rPr>
                <w:rFonts w:cs="B Nazanin"/>
                <w:b/>
                <w:bCs/>
                <w:sz w:val="24"/>
                <w:szCs w:val="24"/>
                <w:lang w:bidi="fa-IR"/>
              </w:rPr>
            </w:pPr>
            <w:r>
              <w:rPr>
                <w:rFonts w:cs="B Nazanin" w:hint="cs"/>
                <w:b/>
                <w:bCs/>
                <w:sz w:val="24"/>
                <w:szCs w:val="24"/>
                <w:rtl/>
                <w:lang w:bidi="fa-IR"/>
              </w:rPr>
              <w:t xml:space="preserve">معرفی جشنواره خوارزمی و اهداف آن و نوع طرحه‌های قابل پذیرش در جشنواره </w:t>
            </w:r>
          </w:p>
        </w:tc>
        <w:tc>
          <w:tcPr>
            <w:tcW w:w="1277" w:type="dxa"/>
            <w:vMerge w:val="restart"/>
          </w:tcPr>
          <w:p w:rsidR="005844B8" w:rsidRPr="008A4F4E" w:rsidRDefault="005844B8" w:rsidP="00A54CC1">
            <w:pPr>
              <w:bidi/>
              <w:rPr>
                <w:rFonts w:cs="B Nazanin"/>
                <w:b/>
                <w:bCs/>
                <w:sz w:val="24"/>
                <w:szCs w:val="24"/>
                <w:rtl/>
                <w:lang w:bidi="fa-IR"/>
              </w:rPr>
            </w:pPr>
          </w:p>
          <w:p w:rsidR="005844B8" w:rsidRPr="008A4F4E" w:rsidRDefault="005844B8" w:rsidP="00A54CC1">
            <w:pPr>
              <w:bidi/>
              <w:rPr>
                <w:rFonts w:cs="B Nazanin"/>
                <w:b/>
                <w:bCs/>
                <w:sz w:val="24"/>
                <w:szCs w:val="24"/>
                <w:rtl/>
                <w:lang w:bidi="fa-IR"/>
              </w:rPr>
            </w:pPr>
          </w:p>
          <w:p w:rsidR="005844B8" w:rsidRPr="008A4F4E" w:rsidRDefault="005844B8" w:rsidP="00A54CC1">
            <w:pPr>
              <w:bidi/>
              <w:rPr>
                <w:rFonts w:cs="B Nazanin"/>
                <w:b/>
                <w:bCs/>
                <w:sz w:val="24"/>
                <w:szCs w:val="24"/>
                <w:rtl/>
                <w:lang w:bidi="fa-IR"/>
              </w:rPr>
            </w:pPr>
          </w:p>
          <w:p w:rsidR="005844B8" w:rsidRPr="008A4F4E" w:rsidRDefault="005844B8" w:rsidP="00A54CC1">
            <w:pPr>
              <w:bidi/>
              <w:rPr>
                <w:rFonts w:cs="B Nazanin"/>
                <w:b/>
                <w:bCs/>
                <w:sz w:val="24"/>
                <w:szCs w:val="24"/>
                <w:rtl/>
                <w:lang w:bidi="fa-IR"/>
              </w:rPr>
            </w:pPr>
          </w:p>
          <w:p w:rsidR="005844B8" w:rsidRPr="008A4F4E" w:rsidRDefault="005844B8" w:rsidP="00A54CC1">
            <w:pPr>
              <w:bidi/>
              <w:rPr>
                <w:rFonts w:cs="B Nazanin"/>
                <w:b/>
                <w:bCs/>
                <w:sz w:val="24"/>
                <w:szCs w:val="24"/>
                <w:rtl/>
                <w:lang w:bidi="fa-IR"/>
              </w:rPr>
            </w:pPr>
          </w:p>
          <w:p w:rsidR="005844B8" w:rsidRPr="008A4F4E" w:rsidRDefault="005844B8" w:rsidP="00A54CC1">
            <w:pPr>
              <w:bidi/>
              <w:jc w:val="center"/>
              <w:rPr>
                <w:rFonts w:cs="B Nazanin"/>
                <w:b/>
                <w:bCs/>
                <w:sz w:val="24"/>
                <w:szCs w:val="24"/>
                <w:rtl/>
                <w:lang w:bidi="fa-IR"/>
              </w:rPr>
            </w:pPr>
          </w:p>
          <w:p w:rsidR="005844B8" w:rsidRPr="008A4F4E" w:rsidRDefault="005844B8" w:rsidP="00A54CC1">
            <w:pPr>
              <w:bidi/>
              <w:jc w:val="center"/>
              <w:rPr>
                <w:rFonts w:cs="B Nazanin"/>
                <w:b/>
                <w:bCs/>
                <w:sz w:val="24"/>
                <w:szCs w:val="24"/>
                <w:lang w:bidi="fa-IR"/>
              </w:rPr>
            </w:pPr>
            <w:r w:rsidRPr="008A4F4E">
              <w:rPr>
                <w:rFonts w:cs="B Nazanin" w:hint="cs"/>
                <w:b/>
                <w:bCs/>
                <w:sz w:val="24"/>
                <w:szCs w:val="24"/>
                <w:rtl/>
                <w:lang w:bidi="fa-IR"/>
              </w:rPr>
              <w:t>نحوه اجرا</w:t>
            </w:r>
          </w:p>
          <w:p w:rsidR="005844B8" w:rsidRPr="008A4F4E" w:rsidRDefault="005844B8" w:rsidP="00A54CC1">
            <w:pPr>
              <w:bidi/>
              <w:rPr>
                <w:rFonts w:cs="B Nazanin"/>
                <w:sz w:val="24"/>
                <w:szCs w:val="24"/>
                <w:lang w:bidi="fa-IR"/>
              </w:rPr>
            </w:pPr>
          </w:p>
          <w:p w:rsidR="005844B8" w:rsidRPr="008A4F4E" w:rsidRDefault="005844B8" w:rsidP="00A54CC1">
            <w:pPr>
              <w:bidi/>
              <w:rPr>
                <w:rFonts w:cs="B Nazanin"/>
                <w:sz w:val="24"/>
                <w:szCs w:val="24"/>
                <w:lang w:bidi="fa-IR"/>
              </w:rPr>
            </w:pPr>
          </w:p>
        </w:tc>
      </w:tr>
      <w:tr w:rsidR="005844B8" w:rsidRPr="008A4F4E" w:rsidTr="008C0748">
        <w:trPr>
          <w:trHeight w:val="809"/>
        </w:trPr>
        <w:tc>
          <w:tcPr>
            <w:tcW w:w="2370" w:type="dxa"/>
          </w:tcPr>
          <w:p w:rsidR="005844B8" w:rsidRPr="008F1053" w:rsidRDefault="00461AB3" w:rsidP="00D71FE9">
            <w:pPr>
              <w:bidi/>
              <w:jc w:val="center"/>
              <w:rPr>
                <w:rFonts w:cs="B Nazanin"/>
                <w:b/>
                <w:bCs/>
                <w:lang w:bidi="fa-IR"/>
              </w:rPr>
            </w:pPr>
            <w:r>
              <w:rPr>
                <w:rFonts w:cs="B Nazanin" w:hint="cs"/>
                <w:b/>
                <w:bCs/>
                <w:rtl/>
                <w:lang w:bidi="fa-IR"/>
              </w:rPr>
              <w:t>30</w:t>
            </w:r>
            <w:r w:rsidR="005844B8">
              <w:rPr>
                <w:rFonts w:cs="B Nazanin" w:hint="cs"/>
                <w:b/>
                <w:bCs/>
                <w:rtl/>
                <w:lang w:bidi="fa-IR"/>
              </w:rPr>
              <w:t>/</w:t>
            </w:r>
            <w:r w:rsidR="00D71FE9">
              <w:rPr>
                <w:rFonts w:cs="B Nazanin" w:hint="cs"/>
                <w:b/>
                <w:bCs/>
                <w:rtl/>
                <w:lang w:bidi="fa-IR"/>
              </w:rPr>
              <w:t>11</w:t>
            </w:r>
            <w:r w:rsidR="005844B8">
              <w:rPr>
                <w:rFonts w:cs="B Nazanin" w:hint="cs"/>
                <w:b/>
                <w:bCs/>
                <w:rtl/>
                <w:lang w:bidi="fa-IR"/>
              </w:rPr>
              <w:t>/95</w:t>
            </w:r>
          </w:p>
        </w:tc>
        <w:tc>
          <w:tcPr>
            <w:tcW w:w="2367" w:type="dxa"/>
          </w:tcPr>
          <w:p w:rsidR="005844B8" w:rsidRPr="008F1053" w:rsidRDefault="005844B8" w:rsidP="00A54CC1">
            <w:pPr>
              <w:bidi/>
              <w:jc w:val="center"/>
              <w:rPr>
                <w:rFonts w:cs="B Nazanin"/>
                <w:b/>
                <w:bCs/>
                <w:lang w:bidi="fa-IR"/>
              </w:rPr>
            </w:pPr>
            <w:r>
              <w:rPr>
                <w:rFonts w:cs="B Nazanin" w:hint="cs"/>
                <w:b/>
                <w:bCs/>
                <w:rtl/>
                <w:lang w:bidi="fa-IR"/>
              </w:rPr>
              <w:t>حسامی فر</w:t>
            </w:r>
          </w:p>
        </w:tc>
        <w:tc>
          <w:tcPr>
            <w:tcW w:w="5023" w:type="dxa"/>
          </w:tcPr>
          <w:p w:rsidR="005844B8" w:rsidRPr="008A4F4E" w:rsidRDefault="00461AB3" w:rsidP="00A54CC1">
            <w:pPr>
              <w:bidi/>
              <w:jc w:val="both"/>
              <w:rPr>
                <w:rFonts w:cs="B Nazanin"/>
                <w:b/>
                <w:bCs/>
                <w:sz w:val="24"/>
                <w:szCs w:val="24"/>
                <w:lang w:bidi="fa-IR"/>
              </w:rPr>
            </w:pPr>
            <w:r>
              <w:rPr>
                <w:rFonts w:cs="B Nazanin" w:hint="cs"/>
                <w:b/>
                <w:bCs/>
                <w:sz w:val="24"/>
                <w:szCs w:val="24"/>
                <w:rtl/>
                <w:lang w:bidi="fa-IR"/>
              </w:rPr>
              <w:t>شناسایی دانش‌آموزان علاقمند به شرکت در جشنواره</w:t>
            </w:r>
          </w:p>
        </w:tc>
        <w:tc>
          <w:tcPr>
            <w:tcW w:w="1277" w:type="dxa"/>
            <w:vMerge/>
          </w:tcPr>
          <w:p w:rsidR="005844B8" w:rsidRPr="008A4F4E" w:rsidRDefault="005844B8" w:rsidP="00A54CC1">
            <w:pPr>
              <w:bidi/>
              <w:rPr>
                <w:rFonts w:cs="B Nazanin"/>
                <w:b/>
                <w:bCs/>
                <w:sz w:val="24"/>
                <w:szCs w:val="24"/>
                <w:rtl/>
                <w:lang w:bidi="fa-IR"/>
              </w:rPr>
            </w:pPr>
          </w:p>
        </w:tc>
      </w:tr>
      <w:tr w:rsidR="005844B8" w:rsidRPr="008A4F4E" w:rsidTr="008C0748">
        <w:trPr>
          <w:trHeight w:val="730"/>
        </w:trPr>
        <w:tc>
          <w:tcPr>
            <w:tcW w:w="2370" w:type="dxa"/>
          </w:tcPr>
          <w:p w:rsidR="005844B8" w:rsidRPr="008F1053" w:rsidRDefault="00AF7085" w:rsidP="00A54CC1">
            <w:pPr>
              <w:bidi/>
              <w:jc w:val="center"/>
              <w:rPr>
                <w:rFonts w:cs="B Nazanin"/>
                <w:b/>
                <w:bCs/>
                <w:lang w:bidi="fa-IR"/>
              </w:rPr>
            </w:pPr>
            <w:r>
              <w:rPr>
                <w:rFonts w:cs="B Nazanin" w:hint="cs"/>
                <w:b/>
                <w:bCs/>
                <w:rtl/>
                <w:lang w:bidi="fa-IR"/>
              </w:rPr>
              <w:t>28/12/95</w:t>
            </w:r>
          </w:p>
        </w:tc>
        <w:tc>
          <w:tcPr>
            <w:tcW w:w="2367" w:type="dxa"/>
          </w:tcPr>
          <w:p w:rsidR="005844B8" w:rsidRPr="008F1053" w:rsidRDefault="005844B8" w:rsidP="00A54CC1">
            <w:pPr>
              <w:bidi/>
              <w:jc w:val="center"/>
              <w:rPr>
                <w:rFonts w:cs="B Nazanin"/>
                <w:b/>
                <w:bCs/>
                <w:lang w:bidi="fa-IR"/>
              </w:rPr>
            </w:pPr>
            <w:r>
              <w:rPr>
                <w:rFonts w:cs="B Nazanin" w:hint="cs"/>
                <w:b/>
                <w:bCs/>
                <w:rtl/>
                <w:lang w:bidi="fa-IR"/>
              </w:rPr>
              <w:t>حسامی فر</w:t>
            </w:r>
            <w:r w:rsidR="00AF7085">
              <w:rPr>
                <w:rFonts w:cs="B Nazanin" w:hint="cs"/>
                <w:b/>
                <w:bCs/>
                <w:rtl/>
                <w:lang w:bidi="fa-IR"/>
              </w:rPr>
              <w:t xml:space="preserve"> </w:t>
            </w:r>
          </w:p>
        </w:tc>
        <w:tc>
          <w:tcPr>
            <w:tcW w:w="5023" w:type="dxa"/>
          </w:tcPr>
          <w:p w:rsidR="005844B8" w:rsidRPr="008A4F4E" w:rsidRDefault="00461AB3" w:rsidP="00A54CC1">
            <w:pPr>
              <w:bidi/>
              <w:jc w:val="both"/>
              <w:rPr>
                <w:rFonts w:cs="B Nazanin"/>
                <w:b/>
                <w:bCs/>
                <w:sz w:val="24"/>
                <w:szCs w:val="24"/>
                <w:rtl/>
                <w:lang w:bidi="fa-IR"/>
              </w:rPr>
            </w:pPr>
            <w:r>
              <w:rPr>
                <w:rFonts w:cs="B Nazanin" w:hint="cs"/>
                <w:b/>
                <w:bCs/>
                <w:sz w:val="24"/>
                <w:szCs w:val="24"/>
                <w:rtl/>
                <w:lang w:bidi="fa-IR"/>
              </w:rPr>
              <w:t xml:space="preserve">ثبت نام از دانش‌آموزان صاحب طرح یا ایده و داوری اولیه طرحها و هدایت طرحهای قابل عرضه در جشنواره به </w:t>
            </w:r>
            <w:r w:rsidR="00AF7085">
              <w:rPr>
                <w:rFonts w:cs="B Nazanin" w:hint="cs"/>
                <w:b/>
                <w:bCs/>
                <w:sz w:val="24"/>
                <w:szCs w:val="24"/>
                <w:rtl/>
                <w:lang w:bidi="fa-IR"/>
              </w:rPr>
              <w:t xml:space="preserve">دبیرخانه جشنواره در منطقه </w:t>
            </w:r>
          </w:p>
        </w:tc>
        <w:tc>
          <w:tcPr>
            <w:tcW w:w="1277" w:type="dxa"/>
            <w:vMerge/>
          </w:tcPr>
          <w:p w:rsidR="005844B8" w:rsidRPr="008A4F4E" w:rsidRDefault="005844B8" w:rsidP="00A54CC1">
            <w:pPr>
              <w:bidi/>
              <w:rPr>
                <w:rFonts w:cs="B Nazanin"/>
                <w:b/>
                <w:bCs/>
                <w:sz w:val="24"/>
                <w:szCs w:val="24"/>
                <w:rtl/>
                <w:lang w:bidi="fa-IR"/>
              </w:rPr>
            </w:pPr>
          </w:p>
        </w:tc>
      </w:tr>
      <w:tr w:rsidR="005844B8" w:rsidRPr="008A4F4E" w:rsidTr="008C0748">
        <w:trPr>
          <w:trHeight w:val="767"/>
        </w:trPr>
        <w:tc>
          <w:tcPr>
            <w:tcW w:w="2370" w:type="dxa"/>
          </w:tcPr>
          <w:p w:rsidR="005844B8" w:rsidRPr="008F1053" w:rsidRDefault="005844B8" w:rsidP="00AF7085">
            <w:pPr>
              <w:bidi/>
              <w:jc w:val="center"/>
              <w:rPr>
                <w:rFonts w:cs="B Nazanin"/>
                <w:b/>
                <w:bCs/>
                <w:lang w:bidi="fa-IR"/>
              </w:rPr>
            </w:pPr>
            <w:r>
              <w:rPr>
                <w:rFonts w:cs="B Nazanin" w:hint="cs"/>
                <w:b/>
                <w:bCs/>
                <w:rtl/>
                <w:lang w:bidi="fa-IR"/>
              </w:rPr>
              <w:t>30/</w:t>
            </w:r>
            <w:r w:rsidR="00AF7085">
              <w:rPr>
                <w:rFonts w:cs="B Nazanin" w:hint="cs"/>
                <w:b/>
                <w:bCs/>
                <w:rtl/>
                <w:lang w:bidi="fa-IR"/>
              </w:rPr>
              <w:t>5</w:t>
            </w:r>
            <w:r>
              <w:rPr>
                <w:rFonts w:cs="B Nazanin" w:hint="cs"/>
                <w:b/>
                <w:bCs/>
                <w:rtl/>
                <w:lang w:bidi="fa-IR"/>
              </w:rPr>
              <w:t>/96</w:t>
            </w:r>
          </w:p>
        </w:tc>
        <w:tc>
          <w:tcPr>
            <w:tcW w:w="2367" w:type="dxa"/>
          </w:tcPr>
          <w:p w:rsidR="005844B8" w:rsidRPr="008F1053" w:rsidRDefault="005844B8" w:rsidP="00A54CC1">
            <w:pPr>
              <w:bidi/>
              <w:jc w:val="center"/>
              <w:rPr>
                <w:rFonts w:cs="B Nazanin"/>
                <w:b/>
                <w:bCs/>
                <w:lang w:bidi="fa-IR"/>
              </w:rPr>
            </w:pPr>
            <w:r>
              <w:rPr>
                <w:rFonts w:cs="B Nazanin" w:hint="cs"/>
                <w:b/>
                <w:bCs/>
                <w:rtl/>
                <w:lang w:bidi="fa-IR"/>
              </w:rPr>
              <w:t>حسامی فر</w:t>
            </w:r>
          </w:p>
        </w:tc>
        <w:tc>
          <w:tcPr>
            <w:tcW w:w="5023" w:type="dxa"/>
          </w:tcPr>
          <w:p w:rsidR="005844B8" w:rsidRPr="008A4F4E" w:rsidRDefault="00AF7085" w:rsidP="00A54CC1">
            <w:pPr>
              <w:bidi/>
              <w:jc w:val="both"/>
              <w:rPr>
                <w:rFonts w:cs="B Nazanin"/>
                <w:b/>
                <w:bCs/>
                <w:sz w:val="24"/>
                <w:szCs w:val="24"/>
                <w:rtl/>
                <w:lang w:bidi="fa-IR"/>
              </w:rPr>
            </w:pPr>
            <w:r>
              <w:rPr>
                <w:rFonts w:cs="B Nazanin" w:hint="cs"/>
                <w:b/>
                <w:bCs/>
                <w:sz w:val="24"/>
                <w:szCs w:val="24"/>
                <w:rtl/>
                <w:lang w:bidi="fa-IR"/>
              </w:rPr>
              <w:t xml:space="preserve">حمایت از طرح‌های ارزشمند و همراهی آنها تا مراحل نهایی </w:t>
            </w:r>
          </w:p>
        </w:tc>
        <w:tc>
          <w:tcPr>
            <w:tcW w:w="1277" w:type="dxa"/>
            <w:vMerge/>
          </w:tcPr>
          <w:p w:rsidR="005844B8" w:rsidRPr="008A4F4E" w:rsidRDefault="005844B8" w:rsidP="00A54CC1">
            <w:pPr>
              <w:bidi/>
              <w:rPr>
                <w:rFonts w:cs="B Nazanin"/>
                <w:b/>
                <w:bCs/>
                <w:sz w:val="24"/>
                <w:szCs w:val="24"/>
                <w:rtl/>
                <w:lang w:bidi="fa-IR"/>
              </w:rPr>
            </w:pPr>
          </w:p>
        </w:tc>
      </w:tr>
    </w:tbl>
    <w:p w:rsidR="001F6CBD" w:rsidRPr="001F6CBD" w:rsidRDefault="001F6CBD" w:rsidP="000A297E">
      <w:pPr>
        <w:tabs>
          <w:tab w:val="right" w:pos="0"/>
          <w:tab w:val="right" w:pos="180"/>
          <w:tab w:val="right" w:pos="360"/>
          <w:tab w:val="right" w:pos="630"/>
        </w:tabs>
        <w:bidi/>
        <w:spacing w:after="0" w:line="360" w:lineRule="auto"/>
        <w:ind w:left="360"/>
        <w:jc w:val="both"/>
        <w:rPr>
          <w:rFonts w:cs="B Titr"/>
          <w:b/>
          <w:bCs/>
          <w:sz w:val="24"/>
          <w:szCs w:val="24"/>
          <w:rtl/>
          <w:lang w:bidi="fa-IR"/>
        </w:rPr>
      </w:pPr>
    </w:p>
    <w:sectPr w:rsidR="001F6CBD" w:rsidRPr="001F6CBD" w:rsidSect="00C864F0">
      <w:pgSz w:w="12240" w:h="15840"/>
      <w:pgMar w:top="630" w:right="108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6179"/>
    <w:multiLevelType w:val="hybridMultilevel"/>
    <w:tmpl w:val="62826E2C"/>
    <w:lvl w:ilvl="0" w:tplc="59D83F5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3DCF642B"/>
    <w:multiLevelType w:val="hybridMultilevel"/>
    <w:tmpl w:val="7FF43774"/>
    <w:lvl w:ilvl="0" w:tplc="B564494A">
      <w:start w:val="1"/>
      <w:numFmt w:val="decimal"/>
      <w:lvlText w:val="%1-"/>
      <w:lvlJc w:val="left"/>
      <w:pPr>
        <w:ind w:left="540" w:hanging="360"/>
      </w:pPr>
      <w:rPr>
        <w:rFonts w:hint="default"/>
        <w:sz w:val="28"/>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AE85D6E"/>
    <w:multiLevelType w:val="hybridMultilevel"/>
    <w:tmpl w:val="FF7CBCA2"/>
    <w:lvl w:ilvl="0" w:tplc="4EBABAC8">
      <w:start w:val="4"/>
      <w:numFmt w:val="decimal"/>
      <w:lvlText w:val="%1-"/>
      <w:lvlJc w:val="left"/>
      <w:pPr>
        <w:ind w:left="750" w:hanging="39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66951"/>
    <w:multiLevelType w:val="hybridMultilevel"/>
    <w:tmpl w:val="3342DE10"/>
    <w:lvl w:ilvl="0" w:tplc="D03E86E4">
      <w:start w:val="1"/>
      <w:numFmt w:val="decimal"/>
      <w:lvlText w:val="%1-"/>
      <w:lvlJc w:val="left"/>
      <w:pPr>
        <w:ind w:left="1080" w:hanging="720"/>
      </w:pPr>
      <w:rPr>
        <w:rFonts w:cs="B Nazani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F24F5"/>
    <w:multiLevelType w:val="hybridMultilevel"/>
    <w:tmpl w:val="DAA4647C"/>
    <w:lvl w:ilvl="0" w:tplc="0D9218AC">
      <w:start w:val="2"/>
      <w:numFmt w:val="arabicAlpha"/>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BB"/>
    <w:rsid w:val="0009645B"/>
    <w:rsid w:val="000A297E"/>
    <w:rsid w:val="000A2D68"/>
    <w:rsid w:val="000D004E"/>
    <w:rsid w:val="001F6CBD"/>
    <w:rsid w:val="002134C2"/>
    <w:rsid w:val="002332DA"/>
    <w:rsid w:val="003102BE"/>
    <w:rsid w:val="00331276"/>
    <w:rsid w:val="00340B3A"/>
    <w:rsid w:val="00344993"/>
    <w:rsid w:val="003677BB"/>
    <w:rsid w:val="00384D78"/>
    <w:rsid w:val="00445A60"/>
    <w:rsid w:val="00461AB3"/>
    <w:rsid w:val="00533AB7"/>
    <w:rsid w:val="0054199E"/>
    <w:rsid w:val="005458F0"/>
    <w:rsid w:val="005511B4"/>
    <w:rsid w:val="005844B8"/>
    <w:rsid w:val="005A7817"/>
    <w:rsid w:val="00645337"/>
    <w:rsid w:val="006F4B4B"/>
    <w:rsid w:val="006F4E34"/>
    <w:rsid w:val="00735201"/>
    <w:rsid w:val="0079241E"/>
    <w:rsid w:val="00806DAB"/>
    <w:rsid w:val="00816A11"/>
    <w:rsid w:val="00835704"/>
    <w:rsid w:val="008B330A"/>
    <w:rsid w:val="008C0748"/>
    <w:rsid w:val="008D0464"/>
    <w:rsid w:val="00A60119"/>
    <w:rsid w:val="00A906FE"/>
    <w:rsid w:val="00AF7085"/>
    <w:rsid w:val="00C025D2"/>
    <w:rsid w:val="00C4255C"/>
    <w:rsid w:val="00C864F0"/>
    <w:rsid w:val="00CB75AD"/>
    <w:rsid w:val="00CD7301"/>
    <w:rsid w:val="00CD79C7"/>
    <w:rsid w:val="00D71FE9"/>
    <w:rsid w:val="00DF5EBB"/>
    <w:rsid w:val="00E24A11"/>
    <w:rsid w:val="00E40397"/>
    <w:rsid w:val="00EE23FC"/>
    <w:rsid w:val="00FB1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60246-CBF0-4C1D-B7E1-966984FB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76"/>
    <w:pPr>
      <w:ind w:left="720"/>
      <w:contextualSpacing/>
    </w:pPr>
  </w:style>
  <w:style w:type="paragraph" w:styleId="BalloonText">
    <w:name w:val="Balloon Text"/>
    <w:basedOn w:val="Normal"/>
    <w:link w:val="BalloonTextChar"/>
    <w:uiPriority w:val="99"/>
    <w:semiHidden/>
    <w:unhideWhenUsed/>
    <w:rsid w:val="0081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A11"/>
    <w:rPr>
      <w:rFonts w:ascii="Segoe UI" w:hAnsi="Segoe UI" w:cs="Segoe UI"/>
      <w:sz w:val="18"/>
      <w:szCs w:val="18"/>
    </w:rPr>
  </w:style>
  <w:style w:type="table" w:styleId="TableGrid">
    <w:name w:val="Table Grid"/>
    <w:basedOn w:val="TableNormal"/>
    <w:uiPriority w:val="59"/>
    <w:rsid w:val="001F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zeidi</dc:creator>
  <cp:keywords/>
  <dc:description/>
  <cp:lastModifiedBy>zeidi</cp:lastModifiedBy>
  <cp:revision>27</cp:revision>
  <cp:lastPrinted>2016-10-19T06:52:00Z</cp:lastPrinted>
  <dcterms:created xsi:type="dcterms:W3CDTF">2016-10-17T05:20:00Z</dcterms:created>
  <dcterms:modified xsi:type="dcterms:W3CDTF">2017-01-07T06:50:00Z</dcterms:modified>
</cp:coreProperties>
</file>